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94" w:rsidRDefault="00D8619F">
      <w:pPr>
        <w:pStyle w:val="3"/>
        <w:jc w:val="center"/>
        <w:rPr>
          <w:rFonts w:hAnsi="宋体" w:cs="宋体"/>
          <w:color w:val="000000"/>
          <w:sz w:val="36"/>
          <w:szCs w:val="36"/>
        </w:rPr>
      </w:pPr>
      <w:r>
        <w:rPr>
          <w:rFonts w:hAnsi="宋体" w:cs="宋体" w:hint="eastAsia"/>
          <w:color w:val="000000"/>
          <w:sz w:val="36"/>
          <w:szCs w:val="36"/>
        </w:rPr>
        <w:t>中山市卫生健康局</w:t>
      </w:r>
      <w:r>
        <w:rPr>
          <w:rFonts w:hAnsi="宋体" w:cs="宋体" w:hint="eastAsia"/>
          <w:color w:val="000000"/>
          <w:sz w:val="36"/>
          <w:szCs w:val="36"/>
        </w:rPr>
        <w:t>2023</w:t>
      </w:r>
      <w:r>
        <w:rPr>
          <w:rFonts w:hAnsi="宋体" w:cs="宋体" w:hint="eastAsia"/>
          <w:color w:val="000000"/>
          <w:sz w:val="36"/>
          <w:szCs w:val="36"/>
        </w:rPr>
        <w:t>年办设备（计算机</w:t>
      </w:r>
      <w:r>
        <w:rPr>
          <w:rFonts w:hAnsi="宋体" w:cs="宋体" w:hint="eastAsia"/>
          <w:color w:val="000000"/>
          <w:sz w:val="36"/>
          <w:szCs w:val="36"/>
        </w:rPr>
        <w:t>/</w:t>
      </w:r>
      <w:r>
        <w:rPr>
          <w:rFonts w:hAnsi="宋体" w:cs="宋体" w:hint="eastAsia"/>
          <w:color w:val="000000"/>
          <w:sz w:val="36"/>
          <w:szCs w:val="36"/>
        </w:rPr>
        <w:t>打印机</w:t>
      </w:r>
      <w:r>
        <w:rPr>
          <w:rFonts w:hAnsi="宋体" w:cs="宋体" w:hint="eastAsia"/>
          <w:color w:val="000000"/>
          <w:sz w:val="36"/>
          <w:szCs w:val="36"/>
        </w:rPr>
        <w:t>/</w:t>
      </w:r>
      <w:r>
        <w:rPr>
          <w:rFonts w:hAnsi="宋体" w:cs="宋体" w:hint="eastAsia"/>
          <w:color w:val="000000"/>
          <w:sz w:val="36"/>
          <w:szCs w:val="36"/>
        </w:rPr>
        <w:t>复印机</w:t>
      </w:r>
      <w:r>
        <w:rPr>
          <w:rFonts w:hAnsi="宋体" w:cs="宋体" w:hint="eastAsia"/>
          <w:color w:val="000000"/>
          <w:sz w:val="36"/>
          <w:szCs w:val="36"/>
        </w:rPr>
        <w:t>/</w:t>
      </w:r>
      <w:r>
        <w:rPr>
          <w:rFonts w:hAnsi="宋体" w:cs="宋体" w:hint="eastAsia"/>
          <w:color w:val="000000"/>
          <w:sz w:val="36"/>
          <w:szCs w:val="36"/>
        </w:rPr>
        <w:t>传真机等）维护保养服务</w:t>
      </w:r>
    </w:p>
    <w:p w:rsidR="00A02D94" w:rsidRDefault="00A02D94">
      <w:pPr>
        <w:pStyle w:val="3"/>
        <w:rPr>
          <w:rFonts w:hAnsi="宋体" w:cs="宋体"/>
          <w:color w:val="000000"/>
          <w:sz w:val="28"/>
          <w:szCs w:val="28"/>
        </w:rPr>
      </w:pPr>
    </w:p>
    <w:p w:rsidR="00A02D94" w:rsidRDefault="00D8619F">
      <w:pPr>
        <w:pStyle w:val="3"/>
        <w:rPr>
          <w:rFonts w:hAnsi="宋体" w:cs="宋体"/>
          <w:b/>
          <w:color w:val="000000"/>
          <w:sz w:val="28"/>
          <w:szCs w:val="28"/>
        </w:rPr>
      </w:pPr>
      <w:r>
        <w:rPr>
          <w:rFonts w:hAnsi="宋体" w:cs="宋体" w:hint="eastAsia"/>
          <w:b/>
          <w:color w:val="000000"/>
          <w:sz w:val="28"/>
          <w:szCs w:val="28"/>
        </w:rPr>
        <w:t>一、维护保养设备数量：</w:t>
      </w:r>
    </w:p>
    <w:p w:rsidR="00A02D94" w:rsidRDefault="00D8619F">
      <w:pPr>
        <w:pStyle w:val="3"/>
        <w:ind w:firstLineChars="200" w:firstLine="560"/>
        <w:rPr>
          <w:rFonts w:hAnsi="宋体" w:cs="宋体"/>
          <w:color w:val="000000"/>
          <w:sz w:val="28"/>
          <w:szCs w:val="28"/>
        </w:rPr>
      </w:pPr>
      <w:r>
        <w:rPr>
          <w:rFonts w:hAnsi="宋体" w:cs="宋体" w:hint="eastAsia"/>
          <w:color w:val="000000"/>
          <w:sz w:val="28"/>
          <w:szCs w:val="28"/>
        </w:rPr>
        <w:t>中山市卫生健康局现有办公设备约</w:t>
      </w:r>
      <w:r>
        <w:rPr>
          <w:rFonts w:hAnsi="宋体" w:cs="宋体" w:hint="eastAsia"/>
          <w:color w:val="000000"/>
          <w:sz w:val="28"/>
          <w:szCs w:val="28"/>
        </w:rPr>
        <w:t>320</w:t>
      </w:r>
      <w:r>
        <w:rPr>
          <w:rFonts w:hAnsi="宋体" w:cs="宋体" w:hint="eastAsia"/>
          <w:color w:val="000000"/>
          <w:sz w:val="28"/>
          <w:szCs w:val="28"/>
        </w:rPr>
        <w:t>台，其中电脑终端设备（</w:t>
      </w:r>
      <w:proofErr w:type="gramStart"/>
      <w:r>
        <w:rPr>
          <w:rFonts w:hAnsi="宋体" w:cs="宋体" w:hint="eastAsia"/>
          <w:color w:val="000000"/>
          <w:sz w:val="28"/>
          <w:szCs w:val="28"/>
        </w:rPr>
        <w:t>含信创电脑</w:t>
      </w:r>
      <w:proofErr w:type="gramEnd"/>
      <w:r>
        <w:rPr>
          <w:rFonts w:hAnsi="宋体" w:cs="宋体" w:hint="eastAsia"/>
          <w:color w:val="000000"/>
          <w:sz w:val="28"/>
          <w:szCs w:val="28"/>
        </w:rPr>
        <w:t>和笔记本）约</w:t>
      </w:r>
      <w:r>
        <w:rPr>
          <w:rFonts w:hAnsi="宋体" w:cs="宋体" w:hint="eastAsia"/>
          <w:color w:val="000000"/>
          <w:sz w:val="28"/>
          <w:szCs w:val="28"/>
        </w:rPr>
        <w:t>180</w:t>
      </w:r>
      <w:r>
        <w:rPr>
          <w:rFonts w:hAnsi="宋体" w:cs="宋体" w:hint="eastAsia"/>
          <w:color w:val="000000"/>
          <w:sz w:val="28"/>
          <w:szCs w:val="28"/>
        </w:rPr>
        <w:t>台。电脑周边设备（打印机</w:t>
      </w:r>
      <w:r>
        <w:rPr>
          <w:rFonts w:hAnsi="宋体" w:cs="宋体" w:hint="eastAsia"/>
          <w:color w:val="000000"/>
          <w:sz w:val="28"/>
          <w:szCs w:val="28"/>
        </w:rPr>
        <w:t>/</w:t>
      </w:r>
      <w:r>
        <w:rPr>
          <w:rFonts w:hAnsi="宋体" w:cs="宋体" w:hint="eastAsia"/>
          <w:color w:val="000000"/>
          <w:sz w:val="28"/>
          <w:szCs w:val="28"/>
        </w:rPr>
        <w:t>复印机</w:t>
      </w:r>
      <w:r>
        <w:rPr>
          <w:rFonts w:hAnsi="宋体" w:cs="宋体" w:hint="eastAsia"/>
          <w:color w:val="000000"/>
          <w:sz w:val="28"/>
          <w:szCs w:val="28"/>
        </w:rPr>
        <w:t>/</w:t>
      </w:r>
      <w:r>
        <w:rPr>
          <w:rFonts w:hAnsi="宋体" w:cs="宋体" w:hint="eastAsia"/>
          <w:color w:val="000000"/>
          <w:sz w:val="28"/>
          <w:szCs w:val="28"/>
        </w:rPr>
        <w:t>传真机等）约</w:t>
      </w:r>
      <w:r>
        <w:rPr>
          <w:rFonts w:hAnsi="宋体" w:cs="宋体" w:hint="eastAsia"/>
          <w:color w:val="000000"/>
          <w:sz w:val="28"/>
          <w:szCs w:val="28"/>
        </w:rPr>
        <w:t>120</w:t>
      </w:r>
      <w:r>
        <w:rPr>
          <w:rFonts w:hAnsi="宋体" w:cs="宋体" w:hint="eastAsia"/>
          <w:color w:val="000000"/>
          <w:sz w:val="28"/>
          <w:szCs w:val="28"/>
        </w:rPr>
        <w:t>台。碎纸机</w:t>
      </w:r>
      <w:r>
        <w:rPr>
          <w:rFonts w:hAnsi="宋体" w:cs="宋体" w:hint="eastAsia"/>
          <w:color w:val="000000"/>
          <w:sz w:val="28"/>
          <w:szCs w:val="28"/>
        </w:rPr>
        <w:t>20</w:t>
      </w:r>
      <w:r>
        <w:rPr>
          <w:rFonts w:hAnsi="宋体" w:cs="宋体" w:hint="eastAsia"/>
          <w:color w:val="000000"/>
          <w:sz w:val="28"/>
          <w:szCs w:val="28"/>
        </w:rPr>
        <w:t>台。</w:t>
      </w:r>
    </w:p>
    <w:p w:rsidR="00A02D94" w:rsidRDefault="00A02D94"/>
    <w:p w:rsidR="00A02D94" w:rsidRDefault="00D8619F">
      <w:pPr>
        <w:rPr>
          <w:rFonts w:ascii="宋体" w:eastAsia="宋体" w:hAnsi="宋体"/>
          <w:b/>
          <w:sz w:val="28"/>
          <w:szCs w:val="28"/>
        </w:rPr>
      </w:pPr>
      <w:r>
        <w:rPr>
          <w:rFonts w:ascii="宋体" w:eastAsia="宋体" w:hAnsi="宋体" w:hint="eastAsia"/>
          <w:b/>
          <w:sz w:val="28"/>
          <w:szCs w:val="28"/>
        </w:rPr>
        <w:t>二、设备维护保养要求：</w:t>
      </w:r>
    </w:p>
    <w:p w:rsidR="00A02D94" w:rsidRDefault="00D8619F">
      <w:pPr>
        <w:pStyle w:val="a6"/>
        <w:ind w:firstLine="420"/>
        <w:rPr>
          <w:rFonts w:ascii="宋体" w:hAnsi="宋体" w:cs="宋体"/>
          <w:b/>
          <w:color w:val="000000"/>
          <w:sz w:val="28"/>
          <w:szCs w:val="28"/>
        </w:rPr>
      </w:pPr>
      <w:r>
        <w:rPr>
          <w:rFonts w:ascii="宋体" w:hAnsi="宋体" w:cs="宋体" w:hint="eastAsia"/>
          <w:b/>
          <w:color w:val="000000"/>
          <w:sz w:val="28"/>
          <w:szCs w:val="28"/>
        </w:rPr>
        <w:t>（一）电脑终端设备（</w:t>
      </w:r>
      <w:proofErr w:type="gramStart"/>
      <w:r>
        <w:rPr>
          <w:rFonts w:ascii="宋体" w:hAnsi="宋体" w:cs="宋体" w:hint="eastAsia"/>
          <w:b/>
          <w:color w:val="000000"/>
          <w:sz w:val="28"/>
          <w:szCs w:val="28"/>
        </w:rPr>
        <w:t>含信创电脑</w:t>
      </w:r>
      <w:proofErr w:type="gramEnd"/>
      <w:r>
        <w:rPr>
          <w:rFonts w:ascii="宋体" w:hAnsi="宋体" w:cs="宋体" w:hint="eastAsia"/>
          <w:b/>
          <w:color w:val="000000"/>
          <w:sz w:val="28"/>
          <w:szCs w:val="28"/>
        </w:rPr>
        <w:t>和笔记本）维护保养要求：</w:t>
      </w:r>
    </w:p>
    <w:p w:rsidR="00A02D94" w:rsidRDefault="00D8619F">
      <w:pPr>
        <w:pStyle w:val="a6"/>
        <w:ind w:firstLine="420"/>
        <w:rPr>
          <w:rFonts w:ascii="宋体" w:hAnsi="宋体" w:cs="宋体"/>
          <w:color w:val="000000"/>
          <w:sz w:val="28"/>
          <w:szCs w:val="28"/>
        </w:rPr>
      </w:pPr>
      <w:r>
        <w:rPr>
          <w:rFonts w:ascii="宋体" w:hAnsi="宋体" w:cs="宋体" w:hint="eastAsia"/>
          <w:color w:val="000000"/>
          <w:sz w:val="28"/>
          <w:szCs w:val="28"/>
        </w:rPr>
        <w:t>电脑终端设备</w:t>
      </w:r>
      <w:r>
        <w:rPr>
          <w:rFonts w:ascii="宋体" w:hAnsi="宋体" w:cs="Times New Roman"/>
          <w:sz w:val="28"/>
          <w:szCs w:val="28"/>
        </w:rPr>
        <w:t>不</w:t>
      </w:r>
      <w:r>
        <w:rPr>
          <w:rFonts w:ascii="宋体" w:hAnsi="宋体" w:cs="Times New Roman" w:hint="eastAsia"/>
          <w:sz w:val="28"/>
          <w:szCs w:val="28"/>
        </w:rPr>
        <w:t>含</w:t>
      </w:r>
      <w:r>
        <w:rPr>
          <w:rFonts w:ascii="宋体" w:hAnsi="宋体" w:cs="Times New Roman"/>
          <w:sz w:val="28"/>
          <w:szCs w:val="28"/>
        </w:rPr>
        <w:t>硬</w:t>
      </w:r>
      <w:r>
        <w:rPr>
          <w:rFonts w:ascii="宋体" w:hAnsi="宋体" w:cs="Times New Roman" w:hint="eastAsia"/>
          <w:sz w:val="28"/>
          <w:szCs w:val="28"/>
        </w:rPr>
        <w:t>件（配件）更换费用</w:t>
      </w:r>
      <w:r>
        <w:rPr>
          <w:rFonts w:ascii="宋体" w:hAnsi="宋体" w:cs="Times New Roman"/>
          <w:sz w:val="28"/>
          <w:szCs w:val="28"/>
        </w:rPr>
        <w:t>，</w:t>
      </w:r>
      <w:r>
        <w:rPr>
          <w:rFonts w:ascii="宋体" w:hAnsi="宋体" w:cs="Times New Roman" w:hint="eastAsia"/>
          <w:sz w:val="28"/>
          <w:szCs w:val="28"/>
        </w:rPr>
        <w:t>只含人工服务费。人工服务包括但不限于：</w:t>
      </w:r>
      <w:r>
        <w:rPr>
          <w:rFonts w:ascii="宋体" w:hAnsi="宋体" w:cs="宋体" w:hint="eastAsia"/>
          <w:color w:val="000000"/>
          <w:sz w:val="28"/>
          <w:szCs w:val="28"/>
        </w:rPr>
        <w:sym w:font="Wingdings" w:char="F081"/>
      </w:r>
      <w:r>
        <w:rPr>
          <w:rFonts w:ascii="宋体" w:hAnsi="宋体" w:cs="宋体" w:hint="eastAsia"/>
          <w:color w:val="000000"/>
          <w:sz w:val="28"/>
          <w:szCs w:val="28"/>
        </w:rPr>
        <w:t>电脑设备故障排查、设备的维护和保养等。</w:t>
      </w:r>
      <w:r>
        <w:rPr>
          <w:rFonts w:ascii="宋体" w:hAnsi="宋体" w:cs="宋体" w:hint="eastAsia"/>
          <w:color w:val="000000"/>
          <w:sz w:val="28"/>
          <w:szCs w:val="28"/>
        </w:rPr>
        <w:sym w:font="Wingdings" w:char="F082"/>
      </w:r>
      <w:r>
        <w:rPr>
          <w:rFonts w:ascii="宋体" w:hAnsi="宋体" w:cs="宋体" w:hint="eastAsia"/>
          <w:color w:val="000000"/>
          <w:sz w:val="28"/>
          <w:szCs w:val="28"/>
        </w:rPr>
        <w:t>电脑系统软件安装、设置，操作系统的补丁升级。</w:t>
      </w:r>
      <w:r>
        <w:rPr>
          <w:rFonts w:ascii="宋体" w:hAnsi="宋体" w:cs="宋体" w:hint="eastAsia"/>
          <w:color w:val="000000"/>
          <w:sz w:val="28"/>
          <w:szCs w:val="28"/>
        </w:rPr>
        <w:sym w:font="Wingdings" w:char="F083"/>
      </w:r>
      <w:r>
        <w:rPr>
          <w:rFonts w:ascii="宋体" w:hAnsi="宋体" w:cs="宋体" w:hint="eastAsia"/>
          <w:color w:val="000000"/>
          <w:sz w:val="28"/>
          <w:szCs w:val="28"/>
        </w:rPr>
        <w:t>个人电脑的工具软件安装及维护、各类硬件驱动程序安装、设置。</w:t>
      </w:r>
      <w:r>
        <w:rPr>
          <w:rFonts w:ascii="宋体" w:hAnsi="宋体" w:cs="宋体" w:hint="eastAsia"/>
          <w:color w:val="000000"/>
          <w:sz w:val="28"/>
          <w:szCs w:val="28"/>
        </w:rPr>
        <w:sym w:font="Wingdings" w:char="F084"/>
      </w:r>
      <w:r>
        <w:rPr>
          <w:rFonts w:ascii="宋体" w:hAnsi="宋体" w:cs="宋体" w:hint="eastAsia"/>
          <w:color w:val="000000"/>
          <w:sz w:val="28"/>
          <w:szCs w:val="28"/>
        </w:rPr>
        <w:t>个人电脑上应用软件系统运行环境的设置与网络故障的排查。</w:t>
      </w:r>
      <w:r>
        <w:rPr>
          <w:rFonts w:ascii="宋体" w:hAnsi="宋体" w:cs="宋体" w:hint="eastAsia"/>
          <w:color w:val="000000"/>
          <w:sz w:val="28"/>
          <w:szCs w:val="28"/>
        </w:rPr>
        <w:sym w:font="Wingdings" w:char="F085"/>
      </w:r>
      <w:r>
        <w:rPr>
          <w:rFonts w:ascii="宋体" w:hAnsi="宋体" w:cs="宋体" w:hint="eastAsia"/>
          <w:color w:val="000000"/>
          <w:sz w:val="28"/>
          <w:szCs w:val="28"/>
        </w:rPr>
        <w:t>协助用户查杀病毒，尽量恢复被破坏的文档和数据。</w:t>
      </w:r>
      <w:r>
        <w:rPr>
          <w:rFonts w:ascii="宋体" w:hAnsi="宋体" w:cs="宋体" w:hint="eastAsia"/>
          <w:color w:val="000000"/>
          <w:sz w:val="28"/>
          <w:szCs w:val="28"/>
        </w:rPr>
        <w:sym w:font="Wingdings" w:char="F086"/>
      </w:r>
      <w:r>
        <w:rPr>
          <w:rFonts w:ascii="宋体" w:hAnsi="宋体" w:cs="宋体" w:hint="eastAsia"/>
          <w:color w:val="000000"/>
          <w:sz w:val="28"/>
          <w:szCs w:val="28"/>
        </w:rPr>
        <w:t>数据备份，包括光盘或硬盘备份。</w:t>
      </w:r>
      <w:r>
        <w:rPr>
          <w:rFonts w:ascii="宋体" w:hAnsi="宋体" w:cs="宋体" w:hint="eastAsia"/>
          <w:color w:val="000000"/>
          <w:sz w:val="28"/>
          <w:szCs w:val="28"/>
        </w:rPr>
        <w:sym w:font="Wingdings" w:char="F087"/>
      </w:r>
      <w:r>
        <w:rPr>
          <w:rFonts w:ascii="宋体" w:hAnsi="宋体" w:cs="宋体" w:hint="eastAsia"/>
          <w:color w:val="000000"/>
          <w:sz w:val="28"/>
          <w:szCs w:val="28"/>
        </w:rPr>
        <w:t>局里各种办公会议（包括但不</w:t>
      </w:r>
      <w:proofErr w:type="gramStart"/>
      <w:r>
        <w:rPr>
          <w:rFonts w:ascii="宋体" w:hAnsi="宋体" w:cs="宋体" w:hint="eastAsia"/>
          <w:color w:val="000000"/>
          <w:sz w:val="28"/>
          <w:szCs w:val="28"/>
        </w:rPr>
        <w:t>限于腾讯会议</w:t>
      </w:r>
      <w:proofErr w:type="gramEnd"/>
      <w:r>
        <w:rPr>
          <w:rFonts w:ascii="宋体" w:hAnsi="宋体" w:cs="宋体" w:hint="eastAsia"/>
          <w:color w:val="000000"/>
          <w:sz w:val="28"/>
          <w:szCs w:val="28"/>
        </w:rPr>
        <w:t>、钉钉会议、</w:t>
      </w:r>
      <w:r>
        <w:rPr>
          <w:rFonts w:ascii="宋体" w:hAnsi="宋体" w:cs="宋体" w:hint="eastAsia"/>
          <w:color w:val="000000"/>
          <w:sz w:val="28"/>
          <w:szCs w:val="28"/>
        </w:rPr>
        <w:t>ZOOM</w:t>
      </w:r>
      <w:r>
        <w:rPr>
          <w:rFonts w:ascii="宋体" w:hAnsi="宋体" w:cs="宋体" w:hint="eastAsia"/>
          <w:color w:val="000000"/>
          <w:sz w:val="28"/>
          <w:szCs w:val="28"/>
        </w:rPr>
        <w:t>会议、华为视频会议、局长办公会议、局党组会议等）前期硬件设备准备、会议期间设备跟进、网络稳定等技术支持工作。</w:t>
      </w:r>
      <w:r>
        <w:rPr>
          <w:rFonts w:ascii="宋体" w:hAnsi="宋体" w:cs="宋体" w:hint="eastAsia"/>
          <w:color w:val="000000"/>
          <w:sz w:val="28"/>
          <w:szCs w:val="28"/>
        </w:rPr>
        <w:sym w:font="Wingdings" w:char="F089"/>
      </w:r>
      <w:r>
        <w:rPr>
          <w:rFonts w:ascii="宋体" w:hAnsi="宋体" w:cs="宋体" w:hint="eastAsia"/>
          <w:color w:val="000000"/>
          <w:sz w:val="28"/>
          <w:szCs w:val="28"/>
        </w:rPr>
        <w:t>在硬件设备维护中维护涉及上级部门检查和协助的硬件设备资料的准备工作。</w:t>
      </w:r>
      <w:r>
        <w:rPr>
          <w:rFonts w:ascii="宋体" w:hAnsi="宋体" w:cs="宋体" w:hint="eastAsia"/>
          <w:color w:val="000000"/>
          <w:sz w:val="28"/>
          <w:szCs w:val="28"/>
        </w:rPr>
        <w:sym w:font="Wingdings" w:char="F08A"/>
      </w:r>
      <w:r>
        <w:rPr>
          <w:rFonts w:ascii="宋体" w:hAnsi="宋体" w:cs="宋体" w:hint="eastAsia"/>
          <w:color w:val="000000"/>
          <w:sz w:val="28"/>
          <w:szCs w:val="28"/>
        </w:rPr>
        <w:t>涉及硬件设备的各种文档的汇总、资料的归类、每日维护记录的填写等。</w:t>
      </w:r>
    </w:p>
    <w:p w:rsidR="00A02D94" w:rsidRDefault="00D8619F">
      <w:pPr>
        <w:rPr>
          <w:rFonts w:asciiTheme="minorEastAsia" w:hAnsiTheme="minorEastAsia" w:cs="宋体"/>
          <w:b/>
          <w:color w:val="000000"/>
          <w:sz w:val="28"/>
          <w:szCs w:val="28"/>
        </w:rPr>
      </w:pPr>
      <w:r>
        <w:rPr>
          <w:rFonts w:ascii="宋体" w:eastAsia="宋体" w:hAnsi="宋体" w:hint="eastAsia"/>
          <w:sz w:val="28"/>
          <w:szCs w:val="28"/>
        </w:rPr>
        <w:t xml:space="preserve">   </w:t>
      </w:r>
      <w:r>
        <w:rPr>
          <w:rFonts w:ascii="宋体" w:eastAsia="宋体" w:hAnsi="宋体" w:hint="eastAsia"/>
          <w:b/>
          <w:sz w:val="28"/>
          <w:szCs w:val="28"/>
        </w:rPr>
        <w:t>（</w:t>
      </w:r>
      <w:r>
        <w:rPr>
          <w:rFonts w:asciiTheme="minorEastAsia" w:hAnsiTheme="minorEastAsia" w:hint="eastAsia"/>
          <w:b/>
          <w:sz w:val="28"/>
          <w:szCs w:val="28"/>
        </w:rPr>
        <w:t>二）</w:t>
      </w:r>
      <w:r>
        <w:rPr>
          <w:rFonts w:asciiTheme="minorEastAsia" w:hAnsiTheme="minorEastAsia" w:cs="宋体" w:hint="eastAsia"/>
          <w:b/>
          <w:color w:val="000000"/>
          <w:sz w:val="28"/>
          <w:szCs w:val="28"/>
        </w:rPr>
        <w:t>电脑周边设备（打印机</w:t>
      </w:r>
      <w:r>
        <w:rPr>
          <w:rFonts w:asciiTheme="minorEastAsia" w:hAnsiTheme="minorEastAsia" w:cs="宋体" w:hint="eastAsia"/>
          <w:b/>
          <w:color w:val="000000"/>
          <w:sz w:val="28"/>
          <w:szCs w:val="28"/>
        </w:rPr>
        <w:t>/</w:t>
      </w:r>
      <w:r>
        <w:rPr>
          <w:rFonts w:asciiTheme="minorEastAsia" w:hAnsiTheme="minorEastAsia" w:cs="宋体" w:hint="eastAsia"/>
          <w:b/>
          <w:color w:val="000000"/>
          <w:sz w:val="28"/>
          <w:szCs w:val="28"/>
        </w:rPr>
        <w:t>复印机</w:t>
      </w:r>
      <w:r>
        <w:rPr>
          <w:rFonts w:asciiTheme="minorEastAsia" w:hAnsiTheme="minorEastAsia" w:cs="宋体" w:hint="eastAsia"/>
          <w:b/>
          <w:color w:val="000000"/>
          <w:sz w:val="28"/>
          <w:szCs w:val="28"/>
        </w:rPr>
        <w:t>/</w:t>
      </w:r>
      <w:r>
        <w:rPr>
          <w:rFonts w:asciiTheme="minorEastAsia" w:hAnsiTheme="minorEastAsia" w:cs="宋体" w:hint="eastAsia"/>
          <w:b/>
          <w:color w:val="000000"/>
          <w:sz w:val="28"/>
          <w:szCs w:val="28"/>
        </w:rPr>
        <w:t>传真机等）的维护和保养要求：</w:t>
      </w:r>
    </w:p>
    <w:p w:rsidR="00A02D94" w:rsidRDefault="00D8619F">
      <w:pPr>
        <w:autoSpaceDE w:val="0"/>
        <w:autoSpaceDN w:val="0"/>
        <w:adjustRightInd w:val="0"/>
        <w:jc w:val="left"/>
        <w:rPr>
          <w:rFonts w:asciiTheme="minorEastAsia" w:hAnsiTheme="minorEastAsia" w:cs="HiddenHorzOCR"/>
          <w:color w:val="000000" w:themeColor="text1"/>
          <w:kern w:val="0"/>
          <w:sz w:val="28"/>
          <w:szCs w:val="28"/>
        </w:rPr>
      </w:pPr>
      <w:r>
        <w:rPr>
          <w:rFonts w:asciiTheme="minorEastAsia" w:hAnsiTheme="minorEastAsia" w:cs="宋体" w:hint="eastAsia"/>
          <w:color w:val="000000"/>
          <w:sz w:val="28"/>
          <w:szCs w:val="28"/>
        </w:rPr>
        <w:lastRenderedPageBreak/>
        <w:t>电脑周边设备（打印机</w:t>
      </w:r>
      <w:r>
        <w:rPr>
          <w:rFonts w:asciiTheme="minorEastAsia" w:hAnsiTheme="minorEastAsia" w:cs="宋体" w:hint="eastAsia"/>
          <w:color w:val="000000"/>
          <w:sz w:val="28"/>
          <w:szCs w:val="28"/>
        </w:rPr>
        <w:t>/</w:t>
      </w:r>
      <w:r>
        <w:rPr>
          <w:rFonts w:asciiTheme="minorEastAsia" w:hAnsiTheme="minorEastAsia" w:cs="宋体" w:hint="eastAsia"/>
          <w:color w:val="000000"/>
          <w:sz w:val="28"/>
          <w:szCs w:val="28"/>
        </w:rPr>
        <w:t>复印机</w:t>
      </w:r>
      <w:r>
        <w:rPr>
          <w:rFonts w:asciiTheme="minorEastAsia" w:hAnsiTheme="minorEastAsia" w:cs="宋体" w:hint="eastAsia"/>
          <w:color w:val="000000"/>
          <w:sz w:val="28"/>
          <w:szCs w:val="28"/>
        </w:rPr>
        <w:t>/</w:t>
      </w:r>
      <w:r>
        <w:rPr>
          <w:rFonts w:asciiTheme="minorEastAsia" w:hAnsiTheme="minorEastAsia" w:cs="宋体" w:hint="eastAsia"/>
          <w:color w:val="000000"/>
          <w:sz w:val="28"/>
          <w:szCs w:val="28"/>
        </w:rPr>
        <w:t>传真机等）的维护和保养费用包含</w:t>
      </w:r>
      <w:r>
        <w:rPr>
          <w:rFonts w:asciiTheme="minorEastAsia" w:hAnsiTheme="minorEastAsia" w:cs="Times New Roman" w:hint="eastAsia"/>
          <w:sz w:val="28"/>
          <w:szCs w:val="28"/>
        </w:rPr>
        <w:t>硬件维护费用和人工服务费用。</w:t>
      </w:r>
      <w:r>
        <w:rPr>
          <w:rFonts w:asciiTheme="minorEastAsia" w:hAnsiTheme="minorEastAsia" w:cs="Times New Roman" w:hint="eastAsia"/>
          <w:sz w:val="28"/>
          <w:szCs w:val="28"/>
        </w:rPr>
        <w:sym w:font="Wingdings" w:char="F081"/>
      </w:r>
      <w:r>
        <w:rPr>
          <w:rFonts w:asciiTheme="minorEastAsia" w:hAnsiTheme="minorEastAsia" w:cs="宋体" w:hint="eastAsia"/>
          <w:color w:val="000000"/>
          <w:sz w:val="28"/>
          <w:szCs w:val="28"/>
        </w:rPr>
        <w:t>打印机</w:t>
      </w:r>
      <w:r>
        <w:rPr>
          <w:rFonts w:asciiTheme="minorEastAsia" w:hAnsiTheme="minorEastAsia" w:cs="宋体" w:hint="eastAsia"/>
          <w:color w:val="000000"/>
          <w:sz w:val="28"/>
          <w:szCs w:val="28"/>
        </w:rPr>
        <w:t>/</w:t>
      </w:r>
      <w:r>
        <w:rPr>
          <w:rFonts w:asciiTheme="minorEastAsia" w:hAnsiTheme="minorEastAsia" w:cs="宋体" w:hint="eastAsia"/>
          <w:color w:val="000000"/>
          <w:sz w:val="28"/>
          <w:szCs w:val="28"/>
        </w:rPr>
        <w:t>复印机</w:t>
      </w:r>
      <w:r>
        <w:rPr>
          <w:rFonts w:asciiTheme="minorEastAsia" w:hAnsiTheme="minorEastAsia" w:cs="宋体" w:hint="eastAsia"/>
          <w:color w:val="000000"/>
          <w:sz w:val="28"/>
          <w:szCs w:val="28"/>
        </w:rPr>
        <w:t>/</w:t>
      </w:r>
      <w:r>
        <w:rPr>
          <w:rFonts w:asciiTheme="minorEastAsia" w:hAnsiTheme="minorEastAsia" w:cs="宋体" w:hint="eastAsia"/>
          <w:color w:val="000000"/>
          <w:sz w:val="28"/>
          <w:szCs w:val="28"/>
        </w:rPr>
        <w:t>传真机等</w:t>
      </w:r>
      <w:r>
        <w:rPr>
          <w:rFonts w:asciiTheme="minorEastAsia" w:hAnsiTheme="minorEastAsia" w:cs="Times New Roman" w:hint="eastAsia"/>
          <w:sz w:val="28"/>
          <w:szCs w:val="28"/>
        </w:rPr>
        <w:t>硬件范围的定义：除了碳粉（含四种颜色的碳粉）和</w:t>
      </w:r>
      <w:proofErr w:type="gramStart"/>
      <w:r>
        <w:rPr>
          <w:rFonts w:asciiTheme="minorEastAsia" w:hAnsiTheme="minorEastAsia" w:cs="Times New Roman" w:hint="eastAsia"/>
          <w:sz w:val="28"/>
          <w:szCs w:val="28"/>
        </w:rPr>
        <w:t>硒鼓</w:t>
      </w:r>
      <w:proofErr w:type="gramEnd"/>
      <w:r>
        <w:rPr>
          <w:rFonts w:asciiTheme="minorEastAsia" w:hAnsiTheme="minorEastAsia" w:cs="Times New Roman" w:hint="eastAsia"/>
          <w:sz w:val="28"/>
          <w:szCs w:val="28"/>
        </w:rPr>
        <w:t>（含四种颜色的硒鼓，）以外，其它的部件都属于硬件维护的范围。</w:t>
      </w:r>
      <w:r>
        <w:rPr>
          <w:rFonts w:asciiTheme="minorEastAsia" w:hAnsiTheme="minorEastAsia" w:cs="Times New Roman" w:hint="eastAsia"/>
          <w:sz w:val="28"/>
          <w:szCs w:val="28"/>
        </w:rPr>
        <w:sym w:font="Wingdings" w:char="F082"/>
      </w:r>
      <w:r>
        <w:rPr>
          <w:rFonts w:asciiTheme="minorEastAsia" w:hAnsiTheme="minorEastAsia" w:cs="Times New Roman" w:hint="eastAsia"/>
          <w:sz w:val="28"/>
          <w:szCs w:val="28"/>
        </w:rPr>
        <w:t>更换的配件必须是原厂配件。因设备退市，没有原厂配件，用其他配件代替需提前沟</w:t>
      </w:r>
      <w:r>
        <w:rPr>
          <w:rFonts w:asciiTheme="minorEastAsia" w:hAnsiTheme="minorEastAsia" w:cs="Times New Roman" w:hint="eastAsia"/>
          <w:color w:val="000000" w:themeColor="text1"/>
          <w:sz w:val="28"/>
          <w:szCs w:val="28"/>
        </w:rPr>
        <w:t>通协调。</w:t>
      </w:r>
      <w:r>
        <w:rPr>
          <w:rFonts w:asciiTheme="minorEastAsia" w:hAnsiTheme="minorEastAsia" w:cs="Times New Roman" w:hint="eastAsia"/>
          <w:color w:val="000000" w:themeColor="text1"/>
          <w:sz w:val="28"/>
          <w:szCs w:val="28"/>
        </w:rPr>
        <w:sym w:font="Wingdings" w:char="F083"/>
      </w:r>
      <w:r>
        <w:rPr>
          <w:rFonts w:asciiTheme="minorEastAsia" w:hAnsiTheme="minorEastAsia" w:cs="宋体" w:hint="eastAsia"/>
          <w:color w:val="000000" w:themeColor="text1"/>
          <w:sz w:val="28"/>
          <w:szCs w:val="28"/>
        </w:rPr>
        <w:t>涉及硬件设备的各种文档的汇总、资料的归类、每日维护记录的填写等。</w:t>
      </w:r>
      <w:r>
        <w:rPr>
          <w:rFonts w:asciiTheme="minorEastAsia" w:hAnsiTheme="minorEastAsia" w:cs="宋体" w:hint="eastAsia"/>
          <w:color w:val="000000" w:themeColor="text1"/>
          <w:sz w:val="28"/>
          <w:szCs w:val="28"/>
        </w:rPr>
        <w:sym w:font="Wingdings" w:char="F084"/>
      </w:r>
      <w:r>
        <w:rPr>
          <w:rFonts w:asciiTheme="minorEastAsia" w:hAnsiTheme="minorEastAsia" w:cs="HiddenHorzOCR" w:hint="eastAsia"/>
          <w:color w:val="000000" w:themeColor="text1"/>
          <w:kern w:val="0"/>
          <w:sz w:val="28"/>
          <w:szCs w:val="28"/>
        </w:rPr>
        <w:t>保障</w:t>
      </w:r>
      <w:r>
        <w:rPr>
          <w:rFonts w:asciiTheme="minorEastAsia" w:hAnsiTheme="minorEastAsia" w:cs="MS Mincho" w:hint="eastAsia"/>
          <w:color w:val="000000" w:themeColor="text1"/>
          <w:kern w:val="0"/>
          <w:sz w:val="28"/>
          <w:szCs w:val="28"/>
        </w:rPr>
        <w:t>局</w:t>
      </w:r>
      <w:r>
        <w:rPr>
          <w:rFonts w:asciiTheme="minorEastAsia" w:hAnsiTheme="minorEastAsia" w:cs="宋体" w:hint="eastAsia"/>
          <w:color w:val="000000" w:themeColor="text1"/>
          <w:kern w:val="0"/>
          <w:sz w:val="28"/>
          <w:szCs w:val="28"/>
        </w:rPr>
        <w:t>办</w:t>
      </w:r>
      <w:r>
        <w:rPr>
          <w:rFonts w:asciiTheme="minorEastAsia" w:hAnsiTheme="minorEastAsia" w:cs="MS Mincho" w:hint="eastAsia"/>
          <w:color w:val="000000" w:themeColor="text1"/>
          <w:kern w:val="0"/>
          <w:sz w:val="28"/>
          <w:szCs w:val="28"/>
        </w:rPr>
        <w:t>公</w:t>
      </w:r>
      <w:r>
        <w:rPr>
          <w:rFonts w:asciiTheme="minorEastAsia" w:hAnsiTheme="minorEastAsia" w:cs="宋体" w:hint="eastAsia"/>
          <w:color w:val="000000" w:themeColor="text1"/>
          <w:kern w:val="0"/>
          <w:sz w:val="28"/>
          <w:szCs w:val="28"/>
        </w:rPr>
        <w:t>设备</w:t>
      </w:r>
      <w:r>
        <w:rPr>
          <w:rFonts w:asciiTheme="minorEastAsia" w:hAnsiTheme="minorEastAsia" w:cs="HiddenHorzOCR"/>
          <w:color w:val="000000" w:themeColor="text1"/>
          <w:kern w:val="0"/>
          <w:sz w:val="28"/>
          <w:szCs w:val="28"/>
        </w:rPr>
        <w:t>(</w:t>
      </w:r>
      <w:r>
        <w:rPr>
          <w:rFonts w:asciiTheme="minorEastAsia" w:hAnsiTheme="minorEastAsia" w:cs="HiddenHorzOCR" w:hint="eastAsia"/>
          <w:color w:val="000000" w:themeColor="text1"/>
          <w:kern w:val="0"/>
          <w:sz w:val="28"/>
          <w:szCs w:val="28"/>
        </w:rPr>
        <w:t>打印机、复印机、</w:t>
      </w:r>
      <w:r>
        <w:rPr>
          <w:rFonts w:asciiTheme="minorEastAsia" w:hAnsiTheme="minorEastAsia" w:cs="宋体" w:hint="eastAsia"/>
          <w:color w:val="000000" w:themeColor="text1"/>
          <w:kern w:val="0"/>
          <w:sz w:val="28"/>
          <w:szCs w:val="28"/>
        </w:rPr>
        <w:t>传</w:t>
      </w:r>
      <w:r>
        <w:rPr>
          <w:rFonts w:asciiTheme="minorEastAsia" w:hAnsiTheme="minorEastAsia" w:cs="MS Mincho" w:hint="eastAsia"/>
          <w:color w:val="000000" w:themeColor="text1"/>
          <w:kern w:val="0"/>
          <w:sz w:val="28"/>
          <w:szCs w:val="28"/>
        </w:rPr>
        <w:t>真机等</w:t>
      </w:r>
      <w:r>
        <w:rPr>
          <w:rFonts w:asciiTheme="minorEastAsia" w:hAnsiTheme="minorEastAsia" w:cs="HiddenHorzOCR"/>
          <w:color w:val="000000" w:themeColor="text1"/>
          <w:kern w:val="0"/>
          <w:sz w:val="28"/>
          <w:szCs w:val="28"/>
        </w:rPr>
        <w:t>)</w:t>
      </w:r>
      <w:r>
        <w:rPr>
          <w:rFonts w:asciiTheme="minorEastAsia" w:hAnsiTheme="minorEastAsia" w:cs="HiddenHorzOCR" w:hint="eastAsia"/>
          <w:color w:val="000000" w:themeColor="text1"/>
          <w:kern w:val="0"/>
          <w:sz w:val="28"/>
          <w:szCs w:val="28"/>
        </w:rPr>
        <w:t>正常、</w:t>
      </w:r>
      <w:r>
        <w:rPr>
          <w:rFonts w:asciiTheme="minorEastAsia" w:hAnsiTheme="minorEastAsia" w:cs="宋体" w:hint="eastAsia"/>
          <w:color w:val="000000" w:themeColor="text1"/>
          <w:kern w:val="0"/>
          <w:sz w:val="28"/>
          <w:szCs w:val="28"/>
        </w:rPr>
        <w:t>稳</w:t>
      </w:r>
      <w:r>
        <w:rPr>
          <w:rFonts w:asciiTheme="minorEastAsia" w:hAnsiTheme="minorEastAsia" w:cs="MS Mincho" w:hint="eastAsia"/>
          <w:color w:val="000000" w:themeColor="text1"/>
          <w:kern w:val="0"/>
          <w:sz w:val="28"/>
          <w:szCs w:val="28"/>
        </w:rPr>
        <w:t>定、高效、安全工作</w:t>
      </w:r>
      <w:r>
        <w:rPr>
          <w:rFonts w:asciiTheme="minorEastAsia" w:hAnsiTheme="minorEastAsia" w:cs="HiddenHorzOCR" w:hint="eastAsia"/>
          <w:color w:val="000000" w:themeColor="text1"/>
          <w:kern w:val="0"/>
          <w:sz w:val="28"/>
          <w:szCs w:val="28"/>
        </w:rPr>
        <w:t>。</w:t>
      </w:r>
    </w:p>
    <w:p w:rsidR="00A02D94" w:rsidRDefault="00D8619F">
      <w:pPr>
        <w:pStyle w:val="Default"/>
        <w:spacing w:line="580" w:lineRule="exact"/>
        <w:ind w:firstLineChars="200" w:firstLine="562"/>
        <w:jc w:val="both"/>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b/>
          <w:color w:val="auto"/>
          <w:sz w:val="28"/>
          <w:szCs w:val="28"/>
        </w:rPr>
        <w:t>（三）碎纸机维护要求</w:t>
      </w:r>
      <w:r>
        <w:rPr>
          <w:rFonts w:asciiTheme="minorEastAsia" w:eastAsiaTheme="minorEastAsia" w:hAnsiTheme="minorEastAsia" w:cs="Times New Roman" w:hint="eastAsia"/>
          <w:color w:val="auto"/>
          <w:sz w:val="28"/>
          <w:szCs w:val="28"/>
        </w:rPr>
        <w:t>：碎纸机只涉及简单维护，中标人需要免费提供碎纸机日常的人工维护，但不包括硬件（配件）的</w:t>
      </w:r>
      <w:r>
        <w:rPr>
          <w:rFonts w:asciiTheme="minorEastAsia" w:eastAsiaTheme="minorEastAsia" w:hAnsiTheme="minorEastAsia" w:cs="Times New Roman"/>
          <w:color w:val="auto"/>
          <w:sz w:val="28"/>
          <w:szCs w:val="28"/>
          <w:lang/>
        </w:rPr>
        <w:t>更</w:t>
      </w:r>
      <w:r>
        <w:rPr>
          <w:rFonts w:asciiTheme="minorEastAsia" w:eastAsiaTheme="minorEastAsia" w:hAnsiTheme="minorEastAsia" w:cs="Times New Roman" w:hint="eastAsia"/>
          <w:color w:val="auto"/>
          <w:sz w:val="28"/>
          <w:szCs w:val="28"/>
        </w:rPr>
        <w:t>换费用。硬件（配件）需要更换，涉及费用将双方另议。</w:t>
      </w:r>
    </w:p>
    <w:p w:rsidR="00A02D94" w:rsidRDefault="00A02D94">
      <w:pPr>
        <w:rPr>
          <w:rFonts w:ascii="宋体" w:eastAsia="宋体" w:hAnsi="宋体"/>
          <w:sz w:val="28"/>
          <w:szCs w:val="28"/>
        </w:rPr>
      </w:pPr>
    </w:p>
    <w:p w:rsidR="00A02D94" w:rsidRDefault="00D8619F">
      <w:pPr>
        <w:spacing w:line="360" w:lineRule="auto"/>
        <w:outlineLvl w:val="0"/>
        <w:rPr>
          <w:rFonts w:ascii="宋体" w:eastAsia="宋体" w:hAnsi="宋体"/>
          <w:b/>
          <w:color w:val="000000"/>
          <w:sz w:val="28"/>
          <w:szCs w:val="28"/>
        </w:rPr>
      </w:pPr>
      <w:bookmarkStart w:id="0" w:name="_Toc436325649"/>
      <w:bookmarkStart w:id="1" w:name="_Toc14172"/>
      <w:r>
        <w:rPr>
          <w:rFonts w:ascii="宋体" w:eastAsia="宋体" w:hAnsi="宋体" w:hint="eastAsia"/>
          <w:b/>
          <w:color w:val="000000"/>
          <w:sz w:val="28"/>
          <w:szCs w:val="28"/>
        </w:rPr>
        <w:t>三、人员资质要求</w:t>
      </w:r>
      <w:bookmarkEnd w:id="0"/>
      <w:bookmarkEnd w:id="1"/>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、投标人为本项目须配置以下技术人员：</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1</w:t>
      </w:r>
      <w:r>
        <w:rPr>
          <w:rFonts w:ascii="宋体" w:hAnsi="宋体" w:cs="宋体" w:hint="eastAsia"/>
          <w:color w:val="000000"/>
          <w:kern w:val="0"/>
          <w:sz w:val="28"/>
          <w:szCs w:val="28"/>
        </w:rPr>
        <w:t>）投标方须保证维护实施人员充足，队伍稳定，并提供主要技术人员的相关专业、资格证书，能</w:t>
      </w:r>
      <w:proofErr w:type="gramStart"/>
      <w:r>
        <w:rPr>
          <w:rFonts w:ascii="宋体" w:hAnsi="宋体" w:cs="宋体" w:hint="eastAsia"/>
          <w:color w:val="000000"/>
          <w:kern w:val="0"/>
          <w:sz w:val="28"/>
          <w:szCs w:val="28"/>
        </w:rPr>
        <w:t>胜任信创</w:t>
      </w:r>
      <w:proofErr w:type="gramEnd"/>
      <w:r>
        <w:rPr>
          <w:rFonts w:ascii="宋体" w:hAnsi="宋体" w:cs="宋体" w:hint="eastAsia"/>
          <w:color w:val="000000"/>
          <w:kern w:val="0"/>
          <w:sz w:val="28"/>
          <w:szCs w:val="28"/>
        </w:rPr>
        <w:t>电脑（统信、麒麟操作系统）以及相匹配的操作系统、业务软件安装使用等。能</w:t>
      </w:r>
      <w:proofErr w:type="gramStart"/>
      <w:r>
        <w:rPr>
          <w:rFonts w:ascii="宋体" w:hAnsi="宋体" w:cs="宋体" w:hint="eastAsia"/>
          <w:color w:val="000000"/>
          <w:kern w:val="0"/>
          <w:sz w:val="28"/>
          <w:szCs w:val="28"/>
        </w:rPr>
        <w:t>胜任信创</w:t>
      </w:r>
      <w:proofErr w:type="gramEnd"/>
      <w:r>
        <w:rPr>
          <w:rFonts w:ascii="宋体" w:hAnsi="宋体" w:cs="宋体" w:hint="eastAsia"/>
          <w:color w:val="000000"/>
          <w:kern w:val="0"/>
          <w:sz w:val="28"/>
          <w:szCs w:val="28"/>
        </w:rPr>
        <w:t>（国产）打印机</w:t>
      </w:r>
      <w:r>
        <w:rPr>
          <w:rFonts w:ascii="宋体" w:hAnsi="宋体" w:cs="宋体" w:hint="eastAsia"/>
          <w:color w:val="000000"/>
          <w:kern w:val="0"/>
          <w:sz w:val="28"/>
          <w:szCs w:val="28"/>
        </w:rPr>
        <w:t>/</w:t>
      </w:r>
      <w:r>
        <w:rPr>
          <w:rFonts w:ascii="宋体" w:hAnsi="宋体" w:cs="宋体" w:hint="eastAsia"/>
          <w:color w:val="000000"/>
          <w:kern w:val="0"/>
          <w:sz w:val="28"/>
          <w:szCs w:val="28"/>
        </w:rPr>
        <w:t>复印机</w:t>
      </w:r>
      <w:r>
        <w:rPr>
          <w:rFonts w:ascii="宋体" w:hAnsi="宋体" w:cs="宋体" w:hint="eastAsia"/>
          <w:color w:val="000000"/>
          <w:kern w:val="0"/>
          <w:sz w:val="28"/>
          <w:szCs w:val="28"/>
        </w:rPr>
        <w:t>/</w:t>
      </w:r>
      <w:r>
        <w:rPr>
          <w:rFonts w:ascii="宋体" w:hAnsi="宋体" w:cs="宋体" w:hint="eastAsia"/>
          <w:color w:val="000000"/>
          <w:kern w:val="0"/>
          <w:sz w:val="28"/>
          <w:szCs w:val="28"/>
        </w:rPr>
        <w:t>传真机的硬件维修和保养工作。</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2</w:t>
      </w:r>
      <w:r>
        <w:rPr>
          <w:rFonts w:ascii="宋体" w:hAnsi="宋体" w:cs="宋体" w:hint="eastAsia"/>
          <w:color w:val="000000"/>
          <w:kern w:val="0"/>
          <w:sz w:val="28"/>
          <w:szCs w:val="28"/>
        </w:rPr>
        <w:t>）派驻人员一经确认后，未经中山市</w:t>
      </w:r>
      <w:proofErr w:type="gramStart"/>
      <w:r>
        <w:rPr>
          <w:rFonts w:ascii="宋体" w:hAnsi="宋体" w:cs="宋体" w:hint="eastAsia"/>
          <w:color w:val="000000"/>
          <w:kern w:val="0"/>
          <w:sz w:val="28"/>
          <w:szCs w:val="28"/>
        </w:rPr>
        <w:t>卫健局同意</w:t>
      </w:r>
      <w:proofErr w:type="gramEnd"/>
      <w:r>
        <w:rPr>
          <w:rFonts w:ascii="宋体" w:hAnsi="宋体" w:cs="宋体" w:hint="eastAsia"/>
          <w:color w:val="000000"/>
          <w:kern w:val="0"/>
          <w:sz w:val="28"/>
          <w:szCs w:val="28"/>
        </w:rPr>
        <w:t>，不得更换技术人员。</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、须具备专用数据备份工具、杀毒工具、手提电脑、测试仪表等维护必备工具。</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lastRenderedPageBreak/>
        <w:t>3</w:t>
      </w:r>
      <w:r>
        <w:rPr>
          <w:rFonts w:ascii="宋体" w:hAnsi="宋体" w:cs="宋体" w:hint="eastAsia"/>
          <w:color w:val="000000"/>
          <w:kern w:val="0"/>
          <w:sz w:val="28"/>
          <w:szCs w:val="28"/>
        </w:rPr>
        <w:t>、签订合同后，中标方必须派驻</w:t>
      </w:r>
      <w:r>
        <w:rPr>
          <w:rFonts w:ascii="宋体" w:hAnsi="宋体" w:cs="宋体" w:hint="eastAsia"/>
          <w:color w:val="000000"/>
          <w:kern w:val="0"/>
          <w:sz w:val="28"/>
          <w:szCs w:val="28"/>
        </w:rPr>
        <w:t>2</w:t>
      </w:r>
      <w:r>
        <w:rPr>
          <w:rFonts w:ascii="宋体" w:hAnsi="宋体" w:cs="宋体" w:hint="eastAsia"/>
          <w:color w:val="000000"/>
          <w:kern w:val="0"/>
          <w:sz w:val="28"/>
          <w:szCs w:val="28"/>
        </w:rPr>
        <w:t>名具备相关专业人员常驻中山市卫生健康局大院。</w:t>
      </w:r>
    </w:p>
    <w:p w:rsidR="00A02D94" w:rsidRDefault="00D8619F">
      <w:pPr>
        <w:spacing w:line="360" w:lineRule="auto"/>
        <w:ind w:firstLineChars="200" w:firstLine="560"/>
        <w:rPr>
          <w:rFonts w:ascii="宋体" w:eastAsia="宋体" w:hAnsi="宋体" w:cs="Times New Roman"/>
          <w:sz w:val="28"/>
          <w:szCs w:val="28"/>
        </w:rPr>
      </w:pP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cs="Times New Roman" w:hint="eastAsia"/>
          <w:sz w:val="28"/>
          <w:szCs w:val="28"/>
        </w:rPr>
        <w:t>投标人委派的在采购人工作场所工作的技术人员与投标人建立劳动关系，如投标人技术人员在工作过程中发生人身伤害</w:t>
      </w:r>
      <w:r>
        <w:rPr>
          <w:rFonts w:ascii="宋体" w:eastAsia="宋体" w:hAnsi="宋体" w:cs="Times New Roman" w:hint="eastAsia"/>
          <w:sz w:val="28"/>
          <w:szCs w:val="28"/>
        </w:rPr>
        <w:t>/</w:t>
      </w:r>
      <w:r>
        <w:rPr>
          <w:rFonts w:ascii="宋体" w:eastAsia="宋体" w:hAnsi="宋体" w:cs="Times New Roman" w:hint="eastAsia"/>
          <w:sz w:val="28"/>
          <w:szCs w:val="28"/>
        </w:rPr>
        <w:t>财产损失或对第三方造成人身伤害</w:t>
      </w:r>
      <w:r>
        <w:rPr>
          <w:rFonts w:ascii="宋体" w:eastAsia="宋体" w:hAnsi="宋体" w:cs="Times New Roman" w:hint="eastAsia"/>
          <w:sz w:val="28"/>
          <w:szCs w:val="28"/>
        </w:rPr>
        <w:t>/</w:t>
      </w:r>
      <w:r>
        <w:rPr>
          <w:rFonts w:ascii="宋体" w:eastAsia="宋体" w:hAnsi="宋体" w:cs="Times New Roman" w:hint="eastAsia"/>
          <w:sz w:val="28"/>
          <w:szCs w:val="28"/>
        </w:rPr>
        <w:t>财产损失的，投标人应承</w:t>
      </w:r>
      <w:proofErr w:type="gramStart"/>
      <w:r>
        <w:rPr>
          <w:rFonts w:ascii="宋体" w:eastAsia="宋体" w:hAnsi="宋体" w:cs="Times New Roman" w:hint="eastAsia"/>
          <w:sz w:val="28"/>
          <w:szCs w:val="28"/>
        </w:rPr>
        <w:t>担一切</w:t>
      </w:r>
      <w:proofErr w:type="gramEnd"/>
      <w:r>
        <w:rPr>
          <w:rFonts w:ascii="宋体" w:eastAsia="宋体" w:hAnsi="宋体" w:cs="Times New Roman" w:hint="eastAsia"/>
          <w:sz w:val="28"/>
          <w:szCs w:val="28"/>
        </w:rPr>
        <w:t>责任，并赔偿采购人及受害方因此遭受的一切损失（包括但不限于索赔、律师费、采取补救措施的费用等）。</w:t>
      </w:r>
    </w:p>
    <w:p w:rsidR="00A02D94" w:rsidRDefault="00D8619F">
      <w:pPr>
        <w:spacing w:line="360" w:lineRule="auto"/>
        <w:ind w:firstLineChars="150" w:firstLine="420"/>
        <w:rPr>
          <w:rFonts w:ascii="宋体" w:eastAsia="宋体" w:hAnsi="宋体"/>
          <w:sz w:val="28"/>
          <w:szCs w:val="28"/>
        </w:rPr>
      </w:pPr>
      <w:r>
        <w:rPr>
          <w:rFonts w:ascii="宋体" w:eastAsia="宋体" w:hAnsi="宋体" w:cs="Times New Roman" w:hint="eastAsia"/>
          <w:sz w:val="28"/>
          <w:szCs w:val="28"/>
        </w:rPr>
        <w:t>5</w:t>
      </w:r>
      <w:r>
        <w:rPr>
          <w:rFonts w:ascii="宋体" w:eastAsia="宋体" w:hAnsi="宋体" w:hint="eastAsia"/>
          <w:sz w:val="28"/>
          <w:szCs w:val="28"/>
        </w:rPr>
        <w:t>、</w:t>
      </w:r>
      <w:r>
        <w:rPr>
          <w:rFonts w:ascii="宋体" w:eastAsia="宋体" w:hAnsi="宋体" w:cs="Times New Roman" w:hint="eastAsia"/>
          <w:sz w:val="28"/>
          <w:szCs w:val="28"/>
        </w:rPr>
        <w:t>投标人技术人员的劳动</w:t>
      </w:r>
      <w:r>
        <w:rPr>
          <w:rFonts w:ascii="宋体" w:eastAsia="宋体" w:hAnsi="宋体" w:cs="Times New Roman" w:hint="eastAsia"/>
          <w:sz w:val="28"/>
          <w:szCs w:val="28"/>
        </w:rPr>
        <w:t>报酬（工资、奖金、经济补偿金或赔偿金）福利待遇（社会保险、医疗保险、人身保险等）均由投标人负担和办理。</w:t>
      </w:r>
    </w:p>
    <w:p w:rsidR="00A02D94" w:rsidRDefault="00D8619F">
      <w:pPr>
        <w:spacing w:line="360" w:lineRule="auto"/>
        <w:ind w:firstLineChars="150" w:firstLine="4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w:t>
      </w:r>
      <w:r>
        <w:rPr>
          <w:rFonts w:ascii="宋体" w:eastAsia="宋体" w:hAnsi="宋体" w:cs="宋体" w:hint="eastAsia"/>
          <w:color w:val="000000"/>
          <w:kern w:val="0"/>
          <w:sz w:val="28"/>
          <w:szCs w:val="28"/>
        </w:rPr>
        <w:t>投标人需对本项目委派到甲方的工作人员的工作情况和考勤情况进行考核。考核的方式和形式不限。因乙方工作人员业务水平和能力不能胜任本职工作，</w:t>
      </w:r>
      <w:proofErr w:type="gramStart"/>
      <w:r>
        <w:rPr>
          <w:rFonts w:ascii="宋体" w:eastAsia="宋体" w:hAnsi="宋体" w:cs="宋体" w:hint="eastAsia"/>
          <w:color w:val="000000"/>
          <w:kern w:val="0"/>
          <w:sz w:val="28"/>
          <w:szCs w:val="28"/>
        </w:rPr>
        <w:t>导致局其它</w:t>
      </w:r>
      <w:proofErr w:type="gramEnd"/>
      <w:r>
        <w:rPr>
          <w:rFonts w:ascii="宋体" w:eastAsia="宋体" w:hAnsi="宋体" w:cs="宋体" w:hint="eastAsia"/>
          <w:color w:val="000000"/>
          <w:kern w:val="0"/>
          <w:sz w:val="28"/>
          <w:szCs w:val="28"/>
        </w:rPr>
        <w:t>部门投诉，投诉次数达到三次以上（含三次），甲方有权提前解除合同。乙方赔偿相关的损失</w:t>
      </w:r>
      <w:r>
        <w:rPr>
          <w:rFonts w:ascii="宋体" w:eastAsia="宋体" w:hAnsi="宋体" w:cs="Times New Roman" w:hint="eastAsia"/>
          <w:sz w:val="28"/>
          <w:szCs w:val="28"/>
        </w:rPr>
        <w:t>（包括但不限于索赔、律师费、采取补救措施的费用等）。</w:t>
      </w:r>
    </w:p>
    <w:p w:rsidR="00A02D94" w:rsidRDefault="00A02D94">
      <w:pPr>
        <w:spacing w:line="360" w:lineRule="auto"/>
        <w:ind w:firstLineChars="150" w:firstLine="420"/>
        <w:rPr>
          <w:rFonts w:ascii="宋体" w:eastAsia="宋体" w:hAnsi="宋体"/>
          <w:sz w:val="28"/>
          <w:szCs w:val="28"/>
        </w:rPr>
      </w:pPr>
    </w:p>
    <w:p w:rsidR="00A02D94" w:rsidRDefault="00D8619F">
      <w:pPr>
        <w:spacing w:line="360" w:lineRule="auto"/>
        <w:ind w:firstLineChars="100" w:firstLine="281"/>
        <w:outlineLvl w:val="0"/>
        <w:rPr>
          <w:rFonts w:ascii="宋体" w:eastAsia="宋体" w:hAnsi="宋体"/>
          <w:b/>
          <w:color w:val="000000"/>
          <w:sz w:val="28"/>
          <w:szCs w:val="28"/>
        </w:rPr>
      </w:pPr>
      <w:bookmarkStart w:id="2" w:name="_Toc2992"/>
      <w:bookmarkStart w:id="3" w:name="_Toc277838307"/>
      <w:bookmarkStart w:id="4" w:name="_Toc436325651"/>
      <w:r>
        <w:rPr>
          <w:rFonts w:ascii="宋体" w:eastAsia="宋体" w:hAnsi="宋体" w:hint="eastAsia"/>
          <w:b/>
          <w:color w:val="000000"/>
          <w:sz w:val="28"/>
          <w:szCs w:val="28"/>
        </w:rPr>
        <w:t>四、维护服务要求</w:t>
      </w:r>
      <w:bookmarkEnd w:id="2"/>
      <w:bookmarkEnd w:id="3"/>
      <w:bookmarkEnd w:id="4"/>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、确保能提供及时、高效的服务，必须设立专责维护机构。</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专责机构的组织结构、人员组成及必要的设施配置（所需要有关设备需自备，包括通讯设备、软硬件维护工具等），必须会同业主确定《本项目人员名单配置明细》，作为本合同的附件。人员的增加及变更，须经市卫生健康局同意。</w:t>
      </w:r>
    </w:p>
    <w:p w:rsidR="00A02D94" w:rsidRDefault="00D8619F">
      <w:pPr>
        <w:autoSpaceDE w:val="0"/>
        <w:autoSpaceDN w:val="0"/>
        <w:adjustRightInd w:val="0"/>
        <w:ind w:firstLineChars="150" w:firstLine="420"/>
        <w:jc w:val="left"/>
        <w:rPr>
          <w:rFonts w:ascii="宋体" w:eastAsia="宋体" w:hAnsi="宋体" w:cs="MS Mincho"/>
          <w:color w:val="303030"/>
          <w:kern w:val="0"/>
          <w:sz w:val="28"/>
          <w:szCs w:val="28"/>
        </w:rPr>
      </w:pPr>
      <w:r>
        <w:rPr>
          <w:rFonts w:ascii="宋体" w:eastAsia="宋体" w:hAnsi="宋体" w:cs="宋体" w:hint="eastAsia"/>
          <w:color w:val="000000"/>
          <w:kern w:val="0"/>
          <w:sz w:val="28"/>
          <w:szCs w:val="28"/>
        </w:rPr>
        <w:lastRenderedPageBreak/>
        <w:t>3</w:t>
      </w:r>
      <w:r>
        <w:rPr>
          <w:rFonts w:ascii="宋体" w:eastAsia="宋体" w:hAnsi="宋体" w:cs="宋体" w:hint="eastAsia"/>
          <w:color w:val="000000"/>
          <w:kern w:val="0"/>
          <w:sz w:val="28"/>
          <w:szCs w:val="28"/>
        </w:rPr>
        <w:t>、</w:t>
      </w:r>
      <w:r>
        <w:rPr>
          <w:rFonts w:ascii="宋体" w:eastAsia="宋体" w:hAnsi="宋体" w:cs="宋体" w:hint="eastAsia"/>
          <w:color w:val="303030"/>
          <w:kern w:val="0"/>
          <w:sz w:val="28"/>
          <w:szCs w:val="28"/>
        </w:rPr>
        <w:t>派驻到甲方的人员</w:t>
      </w:r>
      <w:r>
        <w:rPr>
          <w:rFonts w:ascii="宋体" w:eastAsia="宋体" w:hAnsi="宋体" w:cs="MS Mincho" w:hint="eastAsia"/>
          <w:color w:val="303030"/>
          <w:kern w:val="0"/>
          <w:sz w:val="28"/>
          <w:szCs w:val="28"/>
        </w:rPr>
        <w:t>上班</w:t>
      </w:r>
      <w:r>
        <w:rPr>
          <w:rFonts w:ascii="宋体" w:eastAsia="宋体" w:hAnsi="宋体" w:cs="宋体" w:hint="eastAsia"/>
          <w:color w:val="303030"/>
          <w:kern w:val="0"/>
          <w:sz w:val="28"/>
          <w:szCs w:val="28"/>
        </w:rPr>
        <w:t>时间，</w:t>
      </w:r>
      <w:proofErr w:type="gramStart"/>
      <w:r>
        <w:rPr>
          <w:rFonts w:ascii="宋体" w:eastAsia="宋体" w:hAnsi="宋体" w:cs="宋体" w:hint="eastAsia"/>
          <w:color w:val="303030"/>
          <w:kern w:val="0"/>
          <w:sz w:val="28"/>
          <w:szCs w:val="28"/>
        </w:rPr>
        <w:t>需</w:t>
      </w:r>
      <w:r>
        <w:rPr>
          <w:rFonts w:ascii="宋体" w:eastAsia="宋体" w:hAnsi="宋体" w:cs="MS Mincho" w:hint="eastAsia"/>
          <w:color w:val="303030"/>
          <w:kern w:val="0"/>
          <w:sz w:val="28"/>
          <w:szCs w:val="28"/>
        </w:rPr>
        <w:t>跟甲方</w:t>
      </w:r>
      <w:proofErr w:type="gramEnd"/>
      <w:r>
        <w:rPr>
          <w:rFonts w:ascii="宋体" w:eastAsia="宋体" w:hAnsi="宋体" w:cs="MS Mincho" w:hint="eastAsia"/>
          <w:color w:val="303030"/>
          <w:kern w:val="0"/>
          <w:sz w:val="28"/>
          <w:szCs w:val="28"/>
        </w:rPr>
        <w:t>上班</w:t>
      </w:r>
      <w:r>
        <w:rPr>
          <w:rFonts w:ascii="宋体" w:eastAsia="宋体" w:hAnsi="宋体" w:cs="宋体" w:hint="eastAsia"/>
          <w:color w:val="303030"/>
          <w:kern w:val="0"/>
          <w:sz w:val="28"/>
          <w:szCs w:val="28"/>
        </w:rPr>
        <w:t>时间一致</w:t>
      </w:r>
      <w:r>
        <w:rPr>
          <w:rFonts w:ascii="宋体" w:eastAsia="宋体" w:hAnsi="宋体" w:cs="MS Mincho" w:hint="eastAsia"/>
          <w:color w:val="303030"/>
          <w:kern w:val="0"/>
          <w:sz w:val="28"/>
          <w:szCs w:val="28"/>
        </w:rPr>
        <w:t>。上班时间周一至周五上班时间（</w:t>
      </w:r>
      <w:r>
        <w:rPr>
          <w:rFonts w:ascii="宋体" w:eastAsia="宋体" w:hAnsi="宋体" w:cs="HiddenHorzOCR"/>
          <w:color w:val="303030"/>
          <w:kern w:val="0"/>
          <w:sz w:val="28"/>
          <w:szCs w:val="28"/>
        </w:rPr>
        <w:t xml:space="preserve">8: </w:t>
      </w:r>
      <w:r>
        <w:rPr>
          <w:rFonts w:ascii="宋体" w:eastAsia="宋体" w:hAnsi="宋体" w:cs="Times New Roman"/>
          <w:color w:val="303030"/>
          <w:kern w:val="0"/>
          <w:sz w:val="28"/>
          <w:szCs w:val="28"/>
        </w:rPr>
        <w:t xml:space="preserve">30-17: </w:t>
      </w:r>
      <w:r>
        <w:rPr>
          <w:rFonts w:ascii="宋体" w:eastAsia="宋体" w:hAnsi="宋体" w:cs="HiddenHorzOCR"/>
          <w:color w:val="303030"/>
          <w:kern w:val="0"/>
          <w:sz w:val="28"/>
          <w:szCs w:val="28"/>
        </w:rPr>
        <w:t>30</w:t>
      </w:r>
      <w:r>
        <w:rPr>
          <w:rFonts w:ascii="宋体" w:eastAsia="宋体" w:hAnsi="宋体" w:cs="MS Mincho" w:hint="eastAsia"/>
          <w:color w:val="303030"/>
          <w:kern w:val="0"/>
          <w:sz w:val="28"/>
          <w:szCs w:val="28"/>
        </w:rPr>
        <w:t>），在接到报障后</w:t>
      </w:r>
      <w:r>
        <w:rPr>
          <w:rFonts w:ascii="宋体" w:eastAsia="宋体" w:hAnsi="宋体" w:cs="宋体" w:hint="eastAsia"/>
          <w:color w:val="303030"/>
          <w:kern w:val="0"/>
          <w:sz w:val="28"/>
          <w:szCs w:val="28"/>
        </w:rPr>
        <w:t>马</w:t>
      </w:r>
      <w:r>
        <w:rPr>
          <w:rFonts w:ascii="宋体" w:eastAsia="宋体" w:hAnsi="宋体" w:cs="MS Mincho" w:hint="eastAsia"/>
          <w:color w:val="303030"/>
          <w:kern w:val="0"/>
          <w:sz w:val="28"/>
          <w:szCs w:val="28"/>
        </w:rPr>
        <w:t>上到</w:t>
      </w:r>
      <w:r>
        <w:rPr>
          <w:rFonts w:ascii="宋体" w:eastAsia="宋体" w:hAnsi="宋体" w:cs="HiddenHorzOCR" w:hint="eastAsia"/>
          <w:color w:val="303030"/>
          <w:kern w:val="0"/>
          <w:sz w:val="28"/>
          <w:szCs w:val="28"/>
        </w:rPr>
        <w:t>达</w:t>
      </w:r>
      <w:r>
        <w:rPr>
          <w:rFonts w:ascii="宋体" w:eastAsia="宋体" w:hAnsi="宋体" w:cs="宋体" w:hint="eastAsia"/>
          <w:color w:val="303030"/>
          <w:kern w:val="0"/>
          <w:sz w:val="28"/>
          <w:szCs w:val="28"/>
        </w:rPr>
        <w:t>现场处</w:t>
      </w:r>
      <w:r>
        <w:rPr>
          <w:rFonts w:ascii="宋体" w:eastAsia="宋体" w:hAnsi="宋体" w:cs="MS Mincho" w:hint="eastAsia"/>
          <w:color w:val="303030"/>
          <w:kern w:val="0"/>
          <w:sz w:val="28"/>
          <w:szCs w:val="28"/>
        </w:rPr>
        <w:t>理，</w:t>
      </w:r>
      <w:r>
        <w:rPr>
          <w:rFonts w:ascii="宋体" w:eastAsia="宋体" w:hAnsi="宋体" w:cs="宋体" w:hint="eastAsia"/>
          <w:color w:val="303030"/>
          <w:kern w:val="0"/>
          <w:sz w:val="28"/>
          <w:szCs w:val="28"/>
        </w:rPr>
        <w:t>现场</w:t>
      </w:r>
      <w:r>
        <w:rPr>
          <w:rFonts w:ascii="宋体" w:eastAsia="宋体" w:hAnsi="宋体" w:cs="MS Mincho" w:hint="eastAsia"/>
          <w:color w:val="303030"/>
          <w:kern w:val="0"/>
          <w:sz w:val="28"/>
          <w:szCs w:val="28"/>
        </w:rPr>
        <w:t>无法</w:t>
      </w:r>
      <w:r>
        <w:rPr>
          <w:rFonts w:ascii="宋体" w:eastAsia="宋体" w:hAnsi="宋体" w:cs="宋体" w:hint="eastAsia"/>
          <w:color w:val="303030"/>
          <w:kern w:val="0"/>
          <w:sz w:val="28"/>
          <w:szCs w:val="28"/>
        </w:rPr>
        <w:t>处</w:t>
      </w:r>
      <w:r>
        <w:rPr>
          <w:rFonts w:ascii="宋体" w:eastAsia="宋体" w:hAnsi="宋体" w:cs="MS Mincho" w:hint="eastAsia"/>
          <w:color w:val="303030"/>
          <w:kern w:val="0"/>
          <w:sz w:val="28"/>
          <w:szCs w:val="28"/>
        </w:rPr>
        <w:t>理的故障要立刻</w:t>
      </w:r>
      <w:r>
        <w:rPr>
          <w:rFonts w:ascii="宋体" w:eastAsia="宋体" w:hAnsi="宋体" w:cs="宋体" w:hint="eastAsia"/>
          <w:color w:val="303030"/>
          <w:kern w:val="0"/>
          <w:sz w:val="28"/>
          <w:szCs w:val="28"/>
        </w:rPr>
        <w:t>协调备</w:t>
      </w:r>
      <w:r>
        <w:rPr>
          <w:rFonts w:ascii="宋体" w:eastAsia="宋体" w:hAnsi="宋体" w:cs="MS Mincho" w:hint="eastAsia"/>
          <w:color w:val="303030"/>
          <w:kern w:val="0"/>
          <w:sz w:val="28"/>
          <w:szCs w:val="28"/>
        </w:rPr>
        <w:t>机使用，在</w:t>
      </w:r>
      <w:r>
        <w:rPr>
          <w:rFonts w:ascii="宋体" w:eastAsia="宋体" w:hAnsi="宋体" w:cs="HiddenHorzOCR"/>
          <w:color w:val="303030"/>
          <w:kern w:val="0"/>
          <w:sz w:val="28"/>
          <w:szCs w:val="28"/>
        </w:rPr>
        <w:t>1</w:t>
      </w:r>
      <w:r>
        <w:rPr>
          <w:rFonts w:ascii="宋体" w:eastAsia="宋体" w:hAnsi="宋体" w:cs="HiddenHorzOCR" w:hint="eastAsia"/>
          <w:color w:val="303030"/>
          <w:kern w:val="0"/>
          <w:sz w:val="28"/>
          <w:szCs w:val="28"/>
        </w:rPr>
        <w:t>小</w:t>
      </w:r>
      <w:r>
        <w:rPr>
          <w:rFonts w:ascii="宋体" w:eastAsia="宋体" w:hAnsi="宋体" w:cs="宋体" w:hint="eastAsia"/>
          <w:color w:val="303030"/>
          <w:kern w:val="0"/>
          <w:sz w:val="28"/>
          <w:szCs w:val="28"/>
        </w:rPr>
        <w:t>时</w:t>
      </w:r>
      <w:r>
        <w:rPr>
          <w:rFonts w:ascii="宋体" w:eastAsia="宋体" w:hAnsi="宋体" w:cs="MS Mincho" w:hint="eastAsia"/>
          <w:color w:val="303030"/>
          <w:kern w:val="0"/>
          <w:sz w:val="28"/>
          <w:szCs w:val="28"/>
        </w:rPr>
        <w:t>内</w:t>
      </w:r>
      <w:r>
        <w:rPr>
          <w:rFonts w:ascii="宋体" w:eastAsia="宋体" w:hAnsi="宋体" w:cs="宋体" w:hint="eastAsia"/>
          <w:color w:val="303030"/>
          <w:kern w:val="0"/>
          <w:sz w:val="28"/>
          <w:szCs w:val="28"/>
        </w:rPr>
        <w:t>寻</w:t>
      </w:r>
      <w:r>
        <w:rPr>
          <w:rFonts w:ascii="宋体" w:eastAsia="宋体" w:hAnsi="宋体" w:cs="MS Mincho" w:hint="eastAsia"/>
          <w:color w:val="303030"/>
          <w:kern w:val="0"/>
          <w:sz w:val="28"/>
          <w:szCs w:val="28"/>
        </w:rPr>
        <w:t>求解决</w:t>
      </w:r>
      <w:r>
        <w:rPr>
          <w:rFonts w:ascii="宋体" w:eastAsia="宋体" w:hAnsi="宋体" w:cs="宋体" w:hint="eastAsia"/>
          <w:color w:val="303030"/>
          <w:kern w:val="0"/>
          <w:sz w:val="28"/>
          <w:szCs w:val="28"/>
        </w:rPr>
        <w:t>办</w:t>
      </w:r>
      <w:r>
        <w:rPr>
          <w:rFonts w:ascii="宋体" w:eastAsia="宋体" w:hAnsi="宋体" w:cs="MS Mincho" w:hint="eastAsia"/>
          <w:color w:val="303030"/>
          <w:kern w:val="0"/>
          <w:sz w:val="28"/>
          <w:szCs w:val="28"/>
        </w:rPr>
        <w:t>法并完成服</w:t>
      </w:r>
      <w:r>
        <w:rPr>
          <w:rFonts w:ascii="宋体" w:eastAsia="宋体" w:hAnsi="宋体" w:cs="宋体" w:hint="eastAsia"/>
          <w:color w:val="303030"/>
          <w:kern w:val="0"/>
          <w:sz w:val="28"/>
          <w:szCs w:val="28"/>
        </w:rPr>
        <w:t>务</w:t>
      </w:r>
      <w:r>
        <w:rPr>
          <w:rFonts w:ascii="宋体" w:eastAsia="宋体" w:hAnsi="宋体" w:cs="MS Mincho" w:hint="eastAsia"/>
          <w:color w:val="303030"/>
          <w:kern w:val="0"/>
          <w:sz w:val="28"/>
          <w:szCs w:val="28"/>
        </w:rPr>
        <w:t>需求</w:t>
      </w:r>
      <w:r>
        <w:rPr>
          <w:rFonts w:ascii="宋体" w:eastAsia="宋体" w:hAnsi="宋体" w:cs="HiddenHorzOCR"/>
          <w:color w:val="303030"/>
          <w:kern w:val="0"/>
          <w:sz w:val="28"/>
          <w:szCs w:val="28"/>
        </w:rPr>
        <w:t>:</w:t>
      </w:r>
      <w:r>
        <w:rPr>
          <w:rFonts w:ascii="宋体" w:eastAsia="宋体" w:hAnsi="宋体" w:cs="宋体" w:hint="eastAsia"/>
          <w:color w:val="303030"/>
          <w:kern w:val="0"/>
          <w:sz w:val="28"/>
          <w:szCs w:val="28"/>
        </w:rPr>
        <w:t>设备维</w:t>
      </w:r>
      <w:r>
        <w:rPr>
          <w:rFonts w:ascii="宋体" w:eastAsia="宋体" w:hAnsi="宋体" w:cs="MS Mincho" w:hint="eastAsia"/>
          <w:color w:val="303030"/>
          <w:kern w:val="0"/>
          <w:sz w:val="28"/>
          <w:szCs w:val="28"/>
        </w:rPr>
        <w:t>修的服</w:t>
      </w:r>
      <w:r>
        <w:rPr>
          <w:rFonts w:ascii="宋体" w:eastAsia="宋体" w:hAnsi="宋体" w:cs="宋体" w:hint="eastAsia"/>
          <w:color w:val="303030"/>
          <w:kern w:val="0"/>
          <w:sz w:val="28"/>
          <w:szCs w:val="28"/>
        </w:rPr>
        <w:t>务单</w:t>
      </w:r>
      <w:r>
        <w:rPr>
          <w:rFonts w:ascii="宋体" w:eastAsia="宋体" w:hAnsi="宋体" w:cs="MS Mincho" w:hint="eastAsia"/>
          <w:color w:val="303030"/>
          <w:kern w:val="0"/>
          <w:sz w:val="28"/>
          <w:szCs w:val="28"/>
        </w:rPr>
        <w:t>在有</w:t>
      </w:r>
      <w:r>
        <w:rPr>
          <w:rFonts w:ascii="宋体" w:eastAsia="宋体" w:hAnsi="宋体" w:cs="宋体" w:hint="eastAsia"/>
          <w:color w:val="303030"/>
          <w:kern w:val="0"/>
          <w:sz w:val="28"/>
          <w:szCs w:val="28"/>
        </w:rPr>
        <w:t>备</w:t>
      </w:r>
      <w:r>
        <w:rPr>
          <w:rFonts w:ascii="宋体" w:eastAsia="宋体" w:hAnsi="宋体" w:cs="MS Mincho" w:hint="eastAsia"/>
          <w:color w:val="303030"/>
          <w:kern w:val="0"/>
          <w:sz w:val="28"/>
          <w:szCs w:val="28"/>
        </w:rPr>
        <w:t>用</w:t>
      </w:r>
      <w:r>
        <w:rPr>
          <w:rFonts w:ascii="宋体" w:eastAsia="宋体" w:hAnsi="宋体" w:cs="宋体" w:hint="eastAsia"/>
          <w:color w:val="303030"/>
          <w:kern w:val="0"/>
          <w:sz w:val="28"/>
          <w:szCs w:val="28"/>
        </w:rPr>
        <w:t>设备</w:t>
      </w:r>
      <w:r>
        <w:rPr>
          <w:rFonts w:ascii="宋体" w:eastAsia="宋体" w:hAnsi="宋体" w:cs="MS Mincho" w:hint="eastAsia"/>
          <w:color w:val="303030"/>
          <w:kern w:val="0"/>
          <w:sz w:val="28"/>
          <w:szCs w:val="28"/>
        </w:rPr>
        <w:t>替</w:t>
      </w:r>
      <w:r>
        <w:rPr>
          <w:rFonts w:ascii="宋体" w:eastAsia="宋体" w:hAnsi="宋体" w:cs="宋体" w:hint="eastAsia"/>
          <w:color w:val="303030"/>
          <w:kern w:val="0"/>
          <w:sz w:val="28"/>
          <w:szCs w:val="28"/>
        </w:rPr>
        <w:t>换</w:t>
      </w:r>
      <w:r>
        <w:rPr>
          <w:rFonts w:ascii="宋体" w:eastAsia="宋体" w:hAnsi="宋体" w:cs="MS Mincho" w:hint="eastAsia"/>
          <w:color w:val="303030"/>
          <w:kern w:val="0"/>
          <w:sz w:val="28"/>
          <w:szCs w:val="28"/>
        </w:rPr>
        <w:t>的前提下</w:t>
      </w:r>
      <w:r>
        <w:rPr>
          <w:rFonts w:ascii="宋体" w:eastAsia="宋体" w:hAnsi="宋体" w:cs="HiddenHorzOCR"/>
          <w:color w:val="303030"/>
          <w:kern w:val="0"/>
          <w:sz w:val="28"/>
          <w:szCs w:val="28"/>
        </w:rPr>
        <w:t>24</w:t>
      </w:r>
      <w:r>
        <w:rPr>
          <w:rFonts w:ascii="宋体" w:eastAsia="宋体" w:hAnsi="宋体" w:cs="HiddenHorzOCR" w:hint="eastAsia"/>
          <w:color w:val="303030"/>
          <w:kern w:val="0"/>
          <w:sz w:val="28"/>
          <w:szCs w:val="28"/>
        </w:rPr>
        <w:t>小</w:t>
      </w:r>
      <w:r>
        <w:rPr>
          <w:rFonts w:ascii="宋体" w:eastAsia="宋体" w:hAnsi="宋体" w:cs="宋体" w:hint="eastAsia"/>
          <w:color w:val="303030"/>
          <w:kern w:val="0"/>
          <w:sz w:val="28"/>
          <w:szCs w:val="28"/>
        </w:rPr>
        <w:t>时</w:t>
      </w:r>
      <w:r>
        <w:rPr>
          <w:rFonts w:ascii="宋体" w:eastAsia="宋体" w:hAnsi="宋体" w:cs="MS Mincho" w:hint="eastAsia"/>
          <w:color w:val="303030"/>
          <w:kern w:val="0"/>
          <w:sz w:val="28"/>
          <w:szCs w:val="28"/>
        </w:rPr>
        <w:t>内完成服</w:t>
      </w:r>
      <w:r>
        <w:rPr>
          <w:rFonts w:ascii="宋体" w:eastAsia="宋体" w:hAnsi="宋体" w:cs="宋体" w:hint="eastAsia"/>
          <w:color w:val="303030"/>
          <w:kern w:val="0"/>
          <w:sz w:val="28"/>
          <w:szCs w:val="28"/>
        </w:rPr>
        <w:t>务</w:t>
      </w:r>
      <w:r>
        <w:rPr>
          <w:rFonts w:ascii="宋体" w:eastAsia="宋体" w:hAnsi="宋体" w:cs="MS Mincho" w:hint="eastAsia"/>
          <w:color w:val="303030"/>
          <w:kern w:val="0"/>
          <w:sz w:val="28"/>
          <w:szCs w:val="28"/>
        </w:rPr>
        <w:t>需求。</w:t>
      </w:r>
    </w:p>
    <w:p w:rsidR="00A02D94" w:rsidRDefault="00D8619F">
      <w:pPr>
        <w:autoSpaceDE w:val="0"/>
        <w:autoSpaceDN w:val="0"/>
        <w:adjustRightInd w:val="0"/>
        <w:ind w:firstLineChars="150" w:firstLine="420"/>
        <w:jc w:val="left"/>
        <w:rPr>
          <w:rFonts w:ascii="宋体" w:eastAsia="宋体" w:hAnsi="宋体" w:cs="HiddenHorzOCR"/>
          <w:color w:val="303030"/>
          <w:kern w:val="0"/>
          <w:sz w:val="28"/>
          <w:szCs w:val="28"/>
        </w:rPr>
      </w:pPr>
      <w:r>
        <w:rPr>
          <w:rFonts w:ascii="宋体" w:eastAsia="宋体" w:hAnsi="宋体" w:cs="MS Mincho" w:hint="eastAsia"/>
          <w:color w:val="303030"/>
          <w:kern w:val="0"/>
          <w:sz w:val="28"/>
          <w:szCs w:val="28"/>
        </w:rPr>
        <w:t>4</w:t>
      </w:r>
      <w:r>
        <w:rPr>
          <w:rFonts w:ascii="宋体" w:eastAsia="宋体" w:hAnsi="宋体" w:cs="MS Mincho" w:hint="eastAsia"/>
          <w:color w:val="303030"/>
          <w:kern w:val="0"/>
          <w:sz w:val="28"/>
          <w:szCs w:val="28"/>
        </w:rPr>
        <w:t>、甲方存在因临时工作需要和上级有关部门紧急任务的通知，存在节假日加班、值班的情况，乙方需要全力配合甲方的相关工作，并安排相关人员做好值班和设备维护工作（加班费用乙方自己负责）</w:t>
      </w:r>
      <w:r>
        <w:rPr>
          <w:rFonts w:ascii="宋体" w:eastAsia="宋体" w:hAnsi="宋体" w:cs="HiddenHorzOCR" w:hint="eastAsia"/>
          <w:color w:val="303030"/>
          <w:kern w:val="0"/>
          <w:sz w:val="28"/>
          <w:szCs w:val="28"/>
        </w:rPr>
        <w:t>。</w:t>
      </w:r>
    </w:p>
    <w:p w:rsidR="00A02D94" w:rsidRDefault="00D8619F">
      <w:pPr>
        <w:pStyle w:val="a6"/>
        <w:ind w:firstLine="420"/>
        <w:rPr>
          <w:rFonts w:ascii="宋体" w:hAnsi="宋体" w:cs="宋体"/>
          <w:color w:val="000000"/>
          <w:kern w:val="0"/>
          <w:sz w:val="28"/>
          <w:szCs w:val="28"/>
        </w:rPr>
      </w:pPr>
      <w:r>
        <w:rPr>
          <w:rFonts w:ascii="宋体" w:hAnsi="宋体" w:cs="MS Mincho" w:hint="eastAsia"/>
          <w:color w:val="303030"/>
          <w:kern w:val="0"/>
          <w:sz w:val="28"/>
          <w:szCs w:val="28"/>
        </w:rPr>
        <w:t>5.</w:t>
      </w:r>
      <w:r>
        <w:rPr>
          <w:rFonts w:ascii="宋体" w:hAnsi="宋体" w:cs="MS Mincho" w:hint="eastAsia"/>
          <w:color w:val="303030"/>
          <w:kern w:val="0"/>
          <w:sz w:val="28"/>
          <w:szCs w:val="28"/>
        </w:rPr>
        <w:t>如特殊情况需要加</w:t>
      </w:r>
      <w:r>
        <w:rPr>
          <w:rFonts w:ascii="宋体" w:hAnsi="宋体" w:cs="HiddenHorzOCR" w:hint="eastAsia"/>
          <w:color w:val="303030"/>
          <w:kern w:val="0"/>
          <w:sz w:val="28"/>
          <w:szCs w:val="28"/>
        </w:rPr>
        <w:t>班，乙方人</w:t>
      </w:r>
      <w:r>
        <w:rPr>
          <w:rFonts w:ascii="宋体" w:hAnsi="宋体" w:cs="宋体" w:hint="eastAsia"/>
          <w:color w:val="303030"/>
          <w:kern w:val="0"/>
          <w:sz w:val="28"/>
          <w:szCs w:val="28"/>
        </w:rPr>
        <w:t>员</w:t>
      </w:r>
      <w:r>
        <w:rPr>
          <w:rFonts w:ascii="宋体" w:hAnsi="宋体" w:cs="MS Mincho" w:hint="eastAsia"/>
          <w:color w:val="303030"/>
          <w:kern w:val="0"/>
          <w:sz w:val="28"/>
          <w:szCs w:val="28"/>
        </w:rPr>
        <w:t>接到甲方通知后按照加班</w:t>
      </w:r>
      <w:r>
        <w:rPr>
          <w:rFonts w:ascii="宋体" w:hAnsi="宋体" w:cs="宋体" w:hint="eastAsia"/>
          <w:color w:val="303030"/>
          <w:kern w:val="0"/>
          <w:sz w:val="28"/>
          <w:szCs w:val="28"/>
        </w:rPr>
        <w:t>时间</w:t>
      </w:r>
      <w:r>
        <w:rPr>
          <w:rFonts w:ascii="宋体" w:hAnsi="宋体" w:cs="MS Mincho" w:hint="eastAsia"/>
          <w:color w:val="303030"/>
          <w:kern w:val="0"/>
          <w:sz w:val="28"/>
          <w:szCs w:val="28"/>
        </w:rPr>
        <w:t>要求达到</w:t>
      </w:r>
      <w:r>
        <w:rPr>
          <w:rFonts w:ascii="宋体" w:hAnsi="宋体" w:cs="宋体" w:hint="eastAsia"/>
          <w:color w:val="303030"/>
          <w:kern w:val="0"/>
          <w:sz w:val="28"/>
          <w:szCs w:val="28"/>
        </w:rPr>
        <w:t>现场</w:t>
      </w:r>
      <w:r>
        <w:rPr>
          <w:rFonts w:ascii="宋体" w:hAnsi="宋体" w:cs="MS Mincho" w:hint="eastAsia"/>
          <w:color w:val="303030"/>
          <w:kern w:val="0"/>
          <w:sz w:val="28"/>
          <w:szCs w:val="28"/>
        </w:rPr>
        <w:t>。</w:t>
      </w:r>
    </w:p>
    <w:p w:rsidR="00A02D94" w:rsidRDefault="00A02D94">
      <w:pPr>
        <w:pStyle w:val="a6"/>
        <w:ind w:firstLine="420"/>
        <w:rPr>
          <w:rFonts w:ascii="宋体" w:hAnsi="宋体" w:cs="宋体"/>
          <w:color w:val="000000"/>
          <w:kern w:val="0"/>
          <w:sz w:val="28"/>
          <w:szCs w:val="28"/>
        </w:rPr>
      </w:pPr>
    </w:p>
    <w:p w:rsidR="00A02D94" w:rsidRDefault="00D8619F">
      <w:pPr>
        <w:spacing w:line="360" w:lineRule="auto"/>
        <w:outlineLvl w:val="0"/>
        <w:rPr>
          <w:rFonts w:ascii="宋体" w:eastAsia="宋体" w:hAnsi="宋体"/>
          <w:b/>
          <w:color w:val="000000"/>
          <w:sz w:val="28"/>
          <w:szCs w:val="28"/>
        </w:rPr>
      </w:pPr>
      <w:bookmarkStart w:id="5" w:name="_Toc6190"/>
      <w:bookmarkStart w:id="6" w:name="_Toc277838308"/>
      <w:bookmarkStart w:id="7" w:name="_Toc436325652"/>
      <w:r>
        <w:rPr>
          <w:rFonts w:ascii="宋体" w:eastAsia="宋体" w:hAnsi="宋体" w:hint="eastAsia"/>
          <w:b/>
          <w:color w:val="000000"/>
          <w:sz w:val="28"/>
          <w:szCs w:val="28"/>
        </w:rPr>
        <w:t>五、保密责任</w:t>
      </w:r>
      <w:bookmarkEnd w:id="5"/>
      <w:bookmarkEnd w:id="6"/>
      <w:bookmarkEnd w:id="7"/>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该项目内容涉及内部事项和国家规定的保密事项，维护服务公司应承诺做好保密工作并承担相应的责任：</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、保证</w:t>
      </w:r>
      <w:proofErr w:type="gramStart"/>
      <w:r>
        <w:rPr>
          <w:rFonts w:ascii="宋体" w:hAnsi="宋体" w:cs="宋体" w:hint="eastAsia"/>
          <w:color w:val="000000"/>
          <w:kern w:val="0"/>
          <w:sz w:val="28"/>
          <w:szCs w:val="28"/>
        </w:rPr>
        <w:t>本维护</w:t>
      </w:r>
      <w:proofErr w:type="gramEnd"/>
      <w:r>
        <w:rPr>
          <w:rFonts w:ascii="宋体" w:hAnsi="宋体" w:cs="宋体" w:hint="eastAsia"/>
          <w:color w:val="000000"/>
          <w:kern w:val="0"/>
          <w:sz w:val="28"/>
          <w:szCs w:val="28"/>
        </w:rPr>
        <w:t>服务项目，未经中山市卫生健康局书面同意，不得直接、间接地透露或提供给任何第三方或将其使用在其它项目中。</w:t>
      </w:r>
    </w:p>
    <w:p w:rsidR="00A02D94" w:rsidRDefault="00D8619F">
      <w:pPr>
        <w:pStyle w:val="a6"/>
        <w:ind w:firstLine="420"/>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、保证相关资料的内容保密，维护服务公司参与</w:t>
      </w:r>
      <w:proofErr w:type="gramStart"/>
      <w:r>
        <w:rPr>
          <w:rFonts w:ascii="宋体" w:hAnsi="宋体" w:cs="宋体" w:hint="eastAsia"/>
          <w:color w:val="000000"/>
          <w:kern w:val="0"/>
          <w:sz w:val="28"/>
          <w:szCs w:val="28"/>
        </w:rPr>
        <w:t>本维护</w:t>
      </w:r>
      <w:proofErr w:type="gramEnd"/>
      <w:r>
        <w:rPr>
          <w:rFonts w:ascii="宋体" w:hAnsi="宋体" w:cs="宋体" w:hint="eastAsia"/>
          <w:color w:val="000000"/>
          <w:kern w:val="0"/>
          <w:sz w:val="28"/>
          <w:szCs w:val="28"/>
        </w:rPr>
        <w:t>服务项目的工作人员若泄露上述内容，责任由维护服务公司承担。</w:t>
      </w:r>
    </w:p>
    <w:p w:rsidR="00A02D94" w:rsidRDefault="00D8619F">
      <w:pPr>
        <w:pStyle w:val="a6"/>
        <w:ind w:firstLine="420"/>
        <w:rPr>
          <w:rFonts w:ascii="宋体" w:hAnsi="宋体" w:cs="宋体"/>
          <w:color w:val="00000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w:t>
      </w:r>
      <w:r>
        <w:rPr>
          <w:rFonts w:ascii="宋体" w:hAnsi="宋体" w:cs="宋体" w:hint="eastAsia"/>
          <w:color w:val="000000"/>
          <w:sz w:val="28"/>
          <w:szCs w:val="28"/>
        </w:rPr>
        <w:t>如违反上述规定，中山市</w:t>
      </w:r>
      <w:proofErr w:type="gramStart"/>
      <w:r>
        <w:rPr>
          <w:rFonts w:ascii="宋体" w:hAnsi="宋体" w:cs="宋体" w:hint="eastAsia"/>
          <w:color w:val="000000"/>
          <w:sz w:val="28"/>
          <w:szCs w:val="28"/>
        </w:rPr>
        <w:t>卫健局有权</w:t>
      </w:r>
      <w:proofErr w:type="gramEnd"/>
      <w:r>
        <w:rPr>
          <w:rFonts w:ascii="宋体" w:hAnsi="宋体" w:cs="宋体" w:hint="eastAsia"/>
          <w:color w:val="000000"/>
          <w:sz w:val="28"/>
          <w:szCs w:val="28"/>
        </w:rPr>
        <w:t>对维护服务公司采取相应的处罚措施并有权依法追究其法律责任。</w:t>
      </w:r>
    </w:p>
    <w:p w:rsidR="00A02D94" w:rsidRDefault="00D8619F">
      <w:pPr>
        <w:pStyle w:val="a6"/>
        <w:ind w:firstLine="420"/>
        <w:rPr>
          <w:rFonts w:ascii="仿宋_GB2312" w:eastAsia="仿宋_GB2312" w:hAnsi="仿宋_GB2312" w:cs="仿宋_GB2312"/>
          <w:bCs/>
          <w:color w:val="000000"/>
          <w:sz w:val="28"/>
          <w:szCs w:val="28"/>
          <w:lang/>
        </w:rPr>
      </w:pPr>
      <w:r>
        <w:rPr>
          <w:rFonts w:ascii="宋体" w:hAnsi="宋体" w:cs="宋体" w:hint="eastAsia"/>
          <w:color w:val="000000"/>
          <w:sz w:val="28"/>
          <w:szCs w:val="28"/>
        </w:rPr>
        <w:t>4</w:t>
      </w:r>
      <w:r>
        <w:rPr>
          <w:rFonts w:ascii="宋体" w:hAnsi="宋体" w:cs="宋体" w:hint="eastAsia"/>
          <w:color w:val="000000"/>
          <w:sz w:val="28"/>
          <w:szCs w:val="28"/>
        </w:rPr>
        <w:t>、参与本项目维护的工作人员，要与本项目的中标公司签订保密协议。中标公司将保密协议送甲方备案。</w:t>
      </w:r>
      <w:bookmarkStart w:id="8" w:name="_GoBack"/>
      <w:bookmarkEnd w:id="8"/>
    </w:p>
    <w:sectPr w:rsidR="00A02D94" w:rsidSect="00A02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9F" w:rsidRDefault="00D8619F" w:rsidP="006A357E">
      <w:r>
        <w:separator/>
      </w:r>
    </w:p>
  </w:endnote>
  <w:endnote w:type="continuationSeparator" w:id="0">
    <w:p w:rsidR="00D8619F" w:rsidRDefault="00D8619F" w:rsidP="006A3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HiddenHorzOCR">
    <w:altName w:val="方正书宋_GBK"/>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9F" w:rsidRDefault="00D8619F" w:rsidP="006A357E">
      <w:r>
        <w:separator/>
      </w:r>
    </w:p>
  </w:footnote>
  <w:footnote w:type="continuationSeparator" w:id="0">
    <w:p w:rsidR="00D8619F" w:rsidRDefault="00D8619F" w:rsidP="006A3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677"/>
    <w:rsid w:val="0004122F"/>
    <w:rsid w:val="000B1703"/>
    <w:rsid w:val="000B1A2D"/>
    <w:rsid w:val="00157CCD"/>
    <w:rsid w:val="00160FCC"/>
    <w:rsid w:val="00186FB7"/>
    <w:rsid w:val="001B159B"/>
    <w:rsid w:val="001B2F35"/>
    <w:rsid w:val="00276881"/>
    <w:rsid w:val="002E5929"/>
    <w:rsid w:val="00394F76"/>
    <w:rsid w:val="003C34E6"/>
    <w:rsid w:val="003E7B1F"/>
    <w:rsid w:val="00417479"/>
    <w:rsid w:val="00434482"/>
    <w:rsid w:val="004559DC"/>
    <w:rsid w:val="00540DE5"/>
    <w:rsid w:val="00554ED9"/>
    <w:rsid w:val="00571A3D"/>
    <w:rsid w:val="00592AAD"/>
    <w:rsid w:val="006378D1"/>
    <w:rsid w:val="006A357E"/>
    <w:rsid w:val="006B26BA"/>
    <w:rsid w:val="007039AF"/>
    <w:rsid w:val="00794677"/>
    <w:rsid w:val="008723C6"/>
    <w:rsid w:val="00874F2C"/>
    <w:rsid w:val="00894DCB"/>
    <w:rsid w:val="009326D6"/>
    <w:rsid w:val="00973492"/>
    <w:rsid w:val="009B024C"/>
    <w:rsid w:val="009D6C60"/>
    <w:rsid w:val="009F24E7"/>
    <w:rsid w:val="00A02D94"/>
    <w:rsid w:val="00AD420C"/>
    <w:rsid w:val="00B21601"/>
    <w:rsid w:val="00B2223C"/>
    <w:rsid w:val="00BB7D94"/>
    <w:rsid w:val="00C57559"/>
    <w:rsid w:val="00C611FF"/>
    <w:rsid w:val="00D31104"/>
    <w:rsid w:val="00D85C21"/>
    <w:rsid w:val="00D8619F"/>
    <w:rsid w:val="00DE6918"/>
    <w:rsid w:val="00E054A8"/>
    <w:rsid w:val="00E66FCF"/>
    <w:rsid w:val="00EC38E3"/>
    <w:rsid w:val="00EC448B"/>
    <w:rsid w:val="00EE0A96"/>
    <w:rsid w:val="00F314D4"/>
    <w:rsid w:val="00F66673"/>
    <w:rsid w:val="00FA2C28"/>
    <w:rsid w:val="00FB12E6"/>
    <w:rsid w:val="74FD6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94"/>
    <w:pPr>
      <w:widowControl w:val="0"/>
      <w:jc w:val="both"/>
    </w:pPr>
    <w:rPr>
      <w:kern w:val="2"/>
      <w:sz w:val="21"/>
      <w:szCs w:val="22"/>
    </w:rPr>
  </w:style>
  <w:style w:type="paragraph" w:styleId="3">
    <w:name w:val="heading 3"/>
    <w:basedOn w:val="a"/>
    <w:next w:val="a"/>
    <w:link w:val="3Char"/>
    <w:uiPriority w:val="9"/>
    <w:qFormat/>
    <w:rsid w:val="00A02D94"/>
    <w:pPr>
      <w:spacing w:line="360" w:lineRule="auto"/>
      <w:outlineLvl w:val="2"/>
    </w:pPr>
    <w:rPr>
      <w:rFonts w:ascii="宋体"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A02D94"/>
    <w:pPr>
      <w:spacing w:after="120"/>
    </w:pPr>
  </w:style>
  <w:style w:type="paragraph" w:styleId="a4">
    <w:name w:val="footer"/>
    <w:basedOn w:val="a"/>
    <w:link w:val="Char0"/>
    <w:uiPriority w:val="99"/>
    <w:semiHidden/>
    <w:unhideWhenUsed/>
    <w:qFormat/>
    <w:rsid w:val="00A02D9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02D94"/>
    <w:pPr>
      <w:pBdr>
        <w:bottom w:val="single" w:sz="6" w:space="1" w:color="auto"/>
      </w:pBdr>
      <w:tabs>
        <w:tab w:val="center" w:pos="4153"/>
        <w:tab w:val="right" w:pos="8306"/>
      </w:tabs>
      <w:snapToGrid w:val="0"/>
      <w:jc w:val="center"/>
    </w:pPr>
    <w:rPr>
      <w:sz w:val="18"/>
      <w:szCs w:val="18"/>
    </w:rPr>
  </w:style>
  <w:style w:type="paragraph" w:styleId="a6">
    <w:name w:val="Body Text First Indent"/>
    <w:basedOn w:val="a3"/>
    <w:link w:val="Char10"/>
    <w:qFormat/>
    <w:rsid w:val="00A02D94"/>
    <w:pPr>
      <w:spacing w:after="0" w:line="360" w:lineRule="auto"/>
      <w:ind w:firstLine="425"/>
    </w:pPr>
    <w:rPr>
      <w:rFonts w:eastAsia="宋体"/>
      <w:sz w:val="24"/>
    </w:rPr>
  </w:style>
  <w:style w:type="character" w:customStyle="1" w:styleId="Char1">
    <w:name w:val="页眉 Char"/>
    <w:basedOn w:val="a0"/>
    <w:link w:val="a5"/>
    <w:uiPriority w:val="99"/>
    <w:semiHidden/>
    <w:qFormat/>
    <w:rsid w:val="00A02D94"/>
    <w:rPr>
      <w:sz w:val="18"/>
      <w:szCs w:val="18"/>
    </w:rPr>
  </w:style>
  <w:style w:type="character" w:customStyle="1" w:styleId="Char0">
    <w:name w:val="页脚 Char"/>
    <w:basedOn w:val="a0"/>
    <w:link w:val="a4"/>
    <w:uiPriority w:val="99"/>
    <w:semiHidden/>
    <w:qFormat/>
    <w:rsid w:val="00A02D94"/>
    <w:rPr>
      <w:sz w:val="18"/>
      <w:szCs w:val="18"/>
    </w:rPr>
  </w:style>
  <w:style w:type="character" w:customStyle="1" w:styleId="3Char">
    <w:name w:val="标题 3 Char"/>
    <w:basedOn w:val="a0"/>
    <w:link w:val="3"/>
    <w:uiPriority w:val="9"/>
    <w:qFormat/>
    <w:rsid w:val="00A02D94"/>
    <w:rPr>
      <w:rFonts w:ascii="宋体" w:eastAsia="宋体" w:hAnsi="Times New Roman" w:cs="Times New Roman"/>
      <w:kern w:val="0"/>
      <w:szCs w:val="20"/>
    </w:rPr>
  </w:style>
  <w:style w:type="character" w:customStyle="1" w:styleId="Char2">
    <w:name w:val="正文首行缩进 Char"/>
    <w:link w:val="a6"/>
    <w:qFormat/>
    <w:rsid w:val="00A02D94"/>
    <w:rPr>
      <w:rFonts w:eastAsia="宋体"/>
      <w:sz w:val="24"/>
    </w:rPr>
  </w:style>
  <w:style w:type="character" w:customStyle="1" w:styleId="Char">
    <w:name w:val="正文文本 Char"/>
    <w:basedOn w:val="a0"/>
    <w:link w:val="a3"/>
    <w:uiPriority w:val="99"/>
    <w:semiHidden/>
    <w:qFormat/>
    <w:rsid w:val="00A02D94"/>
  </w:style>
  <w:style w:type="character" w:customStyle="1" w:styleId="Char10">
    <w:name w:val="正文首行缩进 Char1"/>
    <w:basedOn w:val="Char"/>
    <w:link w:val="a6"/>
    <w:uiPriority w:val="99"/>
    <w:semiHidden/>
    <w:qFormat/>
    <w:rsid w:val="00A02D94"/>
  </w:style>
  <w:style w:type="paragraph" w:customStyle="1" w:styleId="Default">
    <w:name w:val="Default"/>
    <w:qFormat/>
    <w:rsid w:val="00A02D94"/>
    <w:pPr>
      <w:widowControl w:val="0"/>
      <w:autoSpaceDE w:val="0"/>
      <w:autoSpaceDN w:val="0"/>
      <w:adjustRightInd w:val="0"/>
    </w:pPr>
    <w:rPr>
      <w:rFonts w:ascii="方正小标宋简体" w:eastAsia="方正小标宋简体" w:hAnsi="Calibri" w:cs="方正小标宋简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cp:lastPrinted>2022-12-15T16:53:00Z</cp:lastPrinted>
  <dcterms:created xsi:type="dcterms:W3CDTF">2022-12-15T09:19:00Z</dcterms:created>
  <dcterms:modified xsi:type="dcterms:W3CDTF">2022-12-15T09:19:00Z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