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60" w:rsidRPr="00C81D60" w:rsidRDefault="00C81D60" w:rsidP="00B54604">
      <w:pPr>
        <w:spacing w:afterLines="100" w:line="4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Pr="00C81D60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9A393A" w:rsidRPr="001965F6" w:rsidRDefault="009A393A" w:rsidP="00B54604">
      <w:pPr>
        <w:spacing w:afterLines="100" w:line="480" w:lineRule="exact"/>
        <w:jc w:val="center"/>
        <w:rPr>
          <w:rFonts w:ascii="Times New Roman" w:eastAsia="公文小标宋简" w:hAnsi="Times New Roman" w:cs="Times New Roman"/>
          <w:sz w:val="44"/>
          <w:szCs w:val="44"/>
        </w:rPr>
      </w:pPr>
      <w:r>
        <w:rPr>
          <w:rFonts w:ascii="Times New Roman" w:eastAsia="公文小标宋简" w:hAnsi="Times New Roman" w:cs="Times New Roman" w:hint="eastAsia"/>
          <w:sz w:val="44"/>
          <w:szCs w:val="44"/>
        </w:rPr>
        <w:t>制服面料说明</w:t>
      </w:r>
    </w:p>
    <w:p w:rsidR="009A393A" w:rsidRDefault="009A393A" w:rsidP="009A393A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 系 人：                     联系电话：</w:t>
      </w:r>
    </w:p>
    <w:p w:rsidR="009A393A" w:rsidRDefault="009A393A" w:rsidP="009A393A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供应商名称(公章)：             法人代表(签字)：</w:t>
      </w:r>
    </w:p>
    <w:tbl>
      <w:tblPr>
        <w:tblW w:w="5250" w:type="pct"/>
        <w:tblLook w:val="0000"/>
      </w:tblPr>
      <w:tblGrid>
        <w:gridCol w:w="741"/>
        <w:gridCol w:w="2319"/>
        <w:gridCol w:w="5888"/>
      </w:tblGrid>
      <w:tr w:rsidR="009A393A" w:rsidTr="009A393A">
        <w:trPr>
          <w:trHeight w:val="312"/>
        </w:trPr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</w:t>
            </w:r>
          </w:p>
        </w:tc>
        <w:tc>
          <w:tcPr>
            <w:tcW w:w="3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面料说明</w:t>
            </w:r>
          </w:p>
        </w:tc>
      </w:tr>
      <w:tr w:rsidR="009A393A" w:rsidTr="009A393A">
        <w:trPr>
          <w:trHeight w:val="312"/>
        </w:trPr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393A" w:rsidRPr="00955C09" w:rsidTr="009A393A">
        <w:trPr>
          <w:trHeight w:val="567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B54604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5460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冬大衣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580135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393A" w:rsidRPr="00955C09" w:rsidTr="009A393A">
        <w:trPr>
          <w:trHeight w:val="567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B54604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B54604">
              <w:rPr>
                <w:rFonts w:asciiTheme="minorEastAsia" w:hAnsiTheme="minorEastAsia" w:cs="Times New Roman" w:hint="eastAsia"/>
                <w:sz w:val="24"/>
                <w:szCs w:val="24"/>
              </w:rPr>
              <w:t>冬上衣（西装，含肩章、臂章）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580135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9A393A" w:rsidRPr="00955C09" w:rsidTr="009A393A">
        <w:trPr>
          <w:trHeight w:val="567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B54604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B54604">
              <w:rPr>
                <w:rFonts w:asciiTheme="minorEastAsia" w:hAnsiTheme="minorEastAsia" w:cs="Times New Roman" w:hint="eastAsia"/>
                <w:sz w:val="24"/>
                <w:szCs w:val="24"/>
              </w:rPr>
              <w:t>短衬（含臂章）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580135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9A393A" w:rsidRPr="00955C09" w:rsidTr="009A393A">
        <w:trPr>
          <w:trHeight w:val="567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B54604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B5460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秋普长衬（含臂章）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580135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9A393A" w:rsidRPr="00955C09" w:rsidTr="009A393A">
        <w:trPr>
          <w:trHeight w:val="567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B54604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B54604">
              <w:rPr>
                <w:rFonts w:asciiTheme="minorEastAsia" w:hAnsiTheme="minorEastAsia" w:cs="Times New Roman" w:hint="eastAsia"/>
                <w:sz w:val="24"/>
                <w:szCs w:val="24"/>
              </w:rPr>
              <w:t>秋普长衬（无臂章）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580135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9A393A" w:rsidRPr="00955C09" w:rsidTr="009A393A">
        <w:trPr>
          <w:trHeight w:val="567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B54604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B54604">
              <w:rPr>
                <w:rFonts w:asciiTheme="minorEastAsia" w:hAnsiTheme="minorEastAsia" w:cs="Times New Roman" w:hint="eastAsia"/>
                <w:sz w:val="24"/>
                <w:szCs w:val="24"/>
              </w:rPr>
              <w:t>秋裤（有</w:t>
            </w:r>
            <w:bookmarkStart w:id="0" w:name="_GoBack"/>
            <w:bookmarkEnd w:id="0"/>
            <w:r w:rsidRPr="00B54604">
              <w:rPr>
                <w:rFonts w:asciiTheme="minorEastAsia" w:hAnsiTheme="minorEastAsia" w:cs="Times New Roman" w:hint="eastAsia"/>
                <w:sz w:val="24"/>
                <w:szCs w:val="24"/>
              </w:rPr>
              <w:t>里布）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580135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9A393A" w:rsidRPr="00955C09" w:rsidTr="009A393A">
        <w:trPr>
          <w:trHeight w:val="567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B54604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B54604">
              <w:rPr>
                <w:rFonts w:asciiTheme="minorEastAsia" w:hAnsiTheme="minorEastAsia" w:cs="Times New Roman" w:hint="eastAsia"/>
                <w:sz w:val="24"/>
                <w:szCs w:val="24"/>
              </w:rPr>
              <w:t>夏裤（无里布）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580135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9A393A" w:rsidRPr="00955C09" w:rsidTr="009A393A">
        <w:trPr>
          <w:trHeight w:val="567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B54604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B5460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冬裤（有里布）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580135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9A393A" w:rsidRPr="00955C09" w:rsidTr="009A393A">
        <w:trPr>
          <w:trHeight w:val="567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B54604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B5460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皮带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580135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9A393A" w:rsidRPr="00955C09" w:rsidTr="009A393A">
        <w:trPr>
          <w:trHeight w:val="567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B54604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B5460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肩章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580135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9A393A" w:rsidTr="009A393A">
        <w:trPr>
          <w:trHeight w:val="567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11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B54604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B5460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领带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580135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9A393A" w:rsidTr="009A393A">
        <w:trPr>
          <w:trHeight w:val="567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12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B54604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B5460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冬装执法帽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580135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9A393A" w:rsidTr="009A393A">
        <w:trPr>
          <w:trHeight w:val="567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13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B54604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B5460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夏装执法帽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580135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9A393A" w:rsidTr="009A393A">
        <w:trPr>
          <w:trHeight w:val="567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Default="009A393A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14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B54604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2"/>
              </w:rPr>
            </w:pPr>
            <w:r w:rsidRPr="00B5460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监督员号牌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A" w:rsidRPr="00580135" w:rsidRDefault="009A393A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</w:tbl>
    <w:p w:rsidR="009A393A" w:rsidRDefault="009A393A" w:rsidP="009A393A">
      <w:pPr>
        <w:ind w:left="720" w:hanging="72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:rsidR="009A393A" w:rsidRDefault="009A393A" w:rsidP="009A393A">
      <w:pPr>
        <w:ind w:left="720" w:hanging="72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备注：供应商须如实按要求填写本次采购项目涉及制服面料信息，若发现与填报信息不一致的，采购方有权解除合同。</w:t>
      </w:r>
    </w:p>
    <w:p w:rsidR="00B65A53" w:rsidRPr="009A393A" w:rsidRDefault="00B65A53">
      <w:pPr>
        <w:rPr>
          <w:rFonts w:ascii="仿宋_GB2312" w:eastAsia="仿宋_GB2312"/>
          <w:sz w:val="32"/>
          <w:szCs w:val="32"/>
        </w:rPr>
      </w:pPr>
    </w:p>
    <w:sectPr w:rsidR="00B65A53" w:rsidRPr="009A393A" w:rsidSect="0088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302" w:rsidRDefault="00581302" w:rsidP="009A393A">
      <w:r>
        <w:separator/>
      </w:r>
    </w:p>
  </w:endnote>
  <w:endnote w:type="continuationSeparator" w:id="1">
    <w:p w:rsidR="00581302" w:rsidRDefault="00581302" w:rsidP="009A3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302" w:rsidRDefault="00581302" w:rsidP="009A393A">
      <w:r>
        <w:separator/>
      </w:r>
    </w:p>
  </w:footnote>
  <w:footnote w:type="continuationSeparator" w:id="1">
    <w:p w:rsidR="00581302" w:rsidRDefault="00581302" w:rsidP="009A3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93A"/>
    <w:rsid w:val="00581302"/>
    <w:rsid w:val="00880AFB"/>
    <w:rsid w:val="009A393A"/>
    <w:rsid w:val="00B54604"/>
    <w:rsid w:val="00B65A53"/>
    <w:rsid w:val="00C8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9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赖新昌</dc:creator>
  <cp:keywords/>
  <dc:description/>
  <cp:lastModifiedBy>赖新昌</cp:lastModifiedBy>
  <cp:revision>4</cp:revision>
  <dcterms:created xsi:type="dcterms:W3CDTF">2023-08-22T08:39:00Z</dcterms:created>
  <dcterms:modified xsi:type="dcterms:W3CDTF">2023-08-24T02:05:00Z</dcterms:modified>
</cp:coreProperties>
</file>