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中山市</w:t>
      </w:r>
      <w:r>
        <w:rPr>
          <w:rFonts w:hint="eastAsia" w:ascii="方正小标宋简体" w:hAnsi="方正小标宋简体" w:eastAsia="方正小标宋简体" w:cs="方正小标宋简体"/>
          <w:b w:val="0"/>
          <w:bCs/>
          <w:sz w:val="44"/>
          <w:szCs w:val="44"/>
        </w:rPr>
        <w:t>肿瘤性疾病医疗质量控制中心</w:t>
      </w:r>
    </w:p>
    <w:p>
      <w:pPr>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工作机构、职责及成员名单</w:t>
      </w:r>
    </w:p>
    <w:p>
      <w:pPr>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一、工作机构</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中山市肿瘤性疾病医疗质量控制中心是根据医疗质量管理工作需要组建的，协助</w:t>
      </w:r>
      <w:r>
        <w:rPr>
          <w:rFonts w:hint="eastAsia" w:ascii="仿宋_GB2312" w:hAnsi="仿宋_GB2312" w:eastAsia="仿宋_GB2312" w:cs="仿宋_GB2312"/>
          <w:sz w:val="32"/>
          <w:szCs w:val="32"/>
          <w:lang w:eastAsia="zh-CN"/>
        </w:rPr>
        <w:t>市卫生健康局进行全市</w:t>
      </w:r>
      <w:r>
        <w:rPr>
          <w:rFonts w:hint="eastAsia" w:ascii="仿宋_GB2312" w:hAnsi="仿宋_GB2312" w:cs="仿宋_GB2312"/>
          <w:bCs w:val="0"/>
          <w:sz w:val="32"/>
          <w:szCs w:val="32"/>
          <w:lang w:val="en-US" w:eastAsia="zh-CN" w:bidi="ar-SA"/>
        </w:rPr>
        <w:t>肿瘤性疾病</w:t>
      </w:r>
      <w:r>
        <w:rPr>
          <w:rFonts w:hint="eastAsia" w:ascii="仿宋_GB2312" w:hAnsi="仿宋_GB2312" w:eastAsia="仿宋_GB2312" w:cs="仿宋_GB2312"/>
          <w:bCs w:val="0"/>
          <w:sz w:val="32"/>
          <w:szCs w:val="32"/>
          <w:lang w:val="en-US" w:eastAsia="zh-CN" w:bidi="ar-SA"/>
        </w:rPr>
        <w:t>医疗</w:t>
      </w:r>
      <w:r>
        <w:rPr>
          <w:rFonts w:hint="eastAsia" w:ascii="仿宋_GB2312" w:hAnsi="仿宋_GB2312" w:eastAsia="仿宋_GB2312" w:cs="仿宋_GB2312"/>
          <w:bCs w:val="0"/>
          <w:sz w:val="32"/>
          <w:szCs w:val="32"/>
          <w:lang w:val="en-US" w:bidi="ar-SA"/>
        </w:rPr>
        <w:t>质量</w:t>
      </w:r>
      <w:r>
        <w:rPr>
          <w:rFonts w:hint="eastAsia" w:ascii="仿宋_GB2312" w:hAnsi="仿宋_GB2312" w:eastAsia="仿宋_GB2312" w:cs="仿宋_GB2312"/>
          <w:bCs w:val="0"/>
          <w:sz w:val="32"/>
          <w:szCs w:val="32"/>
          <w:lang w:val="en-US" w:eastAsia="zh-CN" w:bidi="ar-SA"/>
        </w:rPr>
        <w:t>管理与</w:t>
      </w:r>
      <w:r>
        <w:rPr>
          <w:rFonts w:hint="eastAsia" w:ascii="仿宋_GB2312" w:hAnsi="仿宋_GB2312" w:eastAsia="仿宋_GB2312" w:cs="仿宋_GB2312"/>
          <w:bCs w:val="0"/>
          <w:sz w:val="32"/>
          <w:szCs w:val="32"/>
          <w:lang w:val="en-US" w:bidi="ar-SA"/>
        </w:rPr>
        <w:t>控制</w:t>
      </w:r>
      <w:r>
        <w:rPr>
          <w:rFonts w:hint="eastAsia" w:ascii="仿宋_GB2312" w:hAnsi="仿宋_GB2312" w:eastAsia="仿宋_GB2312" w:cs="仿宋_GB2312"/>
          <w:bCs w:val="0"/>
          <w:sz w:val="32"/>
          <w:szCs w:val="32"/>
          <w:lang w:val="en-US" w:eastAsia="zh-CN" w:bidi="ar-SA"/>
        </w:rPr>
        <w:t>的相关</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sz w:val="32"/>
          <w:szCs w:val="32"/>
          <w:lang w:eastAsia="zh-CN"/>
        </w:rPr>
        <w:t>该中心是委托性质的专家委员会，无独立法人资格，挂靠在</w:t>
      </w:r>
      <w:r>
        <w:rPr>
          <w:rFonts w:hint="eastAsia" w:ascii="仿宋_GB2312" w:hAnsi="仿宋_GB2312" w:eastAsia="仿宋_GB2312" w:cs="仿宋_GB2312"/>
          <w:bCs w:val="0"/>
          <w:sz w:val="32"/>
          <w:szCs w:val="32"/>
          <w:lang w:val="en-US" w:eastAsia="zh-CN"/>
        </w:rPr>
        <w:t>中山市人民医院</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bCs w:val="0"/>
          <w:sz w:val="32"/>
          <w:szCs w:val="32"/>
          <w:lang w:val="en-US" w:eastAsia="zh-CN"/>
        </w:rPr>
        <w:t>中山市人民医院</w:t>
      </w:r>
      <w:r>
        <w:rPr>
          <w:rFonts w:hint="eastAsia" w:ascii="仿宋_GB2312" w:hAnsi="仿宋_GB2312" w:eastAsia="仿宋_GB2312" w:cs="仿宋_GB2312"/>
          <w:color w:val="auto"/>
          <w:sz w:val="32"/>
          <w:szCs w:val="32"/>
          <w:lang w:eastAsia="zh-CN"/>
        </w:rPr>
        <w:t>提供开展工作需要的办公场所、设备、经费和配备必要的人员等，以确保质量控制工作的正常运转。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二、工作职责</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（一）拟定</w:t>
      </w:r>
      <w:r>
        <w:rPr>
          <w:rFonts w:hint="eastAsia"/>
        </w:rPr>
        <w:t>肿瘤性疾病医疗</w:t>
      </w:r>
      <w:r>
        <w:rPr>
          <w:rFonts w:hint="eastAsia" w:ascii="仿宋_GB2312" w:hAnsi="仿宋_GB2312" w:eastAsia="仿宋_GB2312" w:cs="仿宋_GB2312"/>
          <w:b w:val="0"/>
          <w:bCs w:val="0"/>
          <w:sz w:val="32"/>
          <w:szCs w:val="32"/>
          <w:lang w:val="en-US" w:eastAsia="zh-CN"/>
        </w:rPr>
        <w:t>的质控程序、标准和计划，制定</w:t>
      </w:r>
      <w:r>
        <w:rPr>
          <w:rFonts w:hint="eastAsia"/>
        </w:rPr>
        <w:t>肿瘤性疾病医疗</w:t>
      </w:r>
      <w:r>
        <w:rPr>
          <w:rFonts w:hint="eastAsia" w:ascii="仿宋_GB2312" w:hAnsi="仿宋_GB2312" w:eastAsia="仿宋_GB2312" w:cs="仿宋_GB2312"/>
          <w:b w:val="0"/>
          <w:bCs w:val="0"/>
          <w:sz w:val="32"/>
          <w:szCs w:val="32"/>
          <w:lang w:val="en-US" w:eastAsia="zh-CN"/>
        </w:rPr>
        <w:t>考核方案和质控指标，报</w:t>
      </w:r>
      <w:r>
        <w:rPr>
          <w:rFonts w:hint="eastAsia" w:ascii="仿宋_GB2312" w:hAnsi="仿宋_GB2312" w:cs="仿宋_GB2312"/>
          <w:b w:val="0"/>
          <w:bCs w:val="0"/>
          <w:sz w:val="32"/>
          <w:szCs w:val="32"/>
          <w:lang w:val="en-US" w:eastAsia="zh-CN"/>
        </w:rPr>
        <w:t>市卫生健康局</w:t>
      </w:r>
      <w:r>
        <w:rPr>
          <w:rFonts w:hint="eastAsia" w:ascii="仿宋_GB2312" w:hAnsi="仿宋_GB2312" w:eastAsia="仿宋_GB2312" w:cs="仿宋_GB2312"/>
          <w:b w:val="0"/>
          <w:bCs w:val="0"/>
          <w:sz w:val="32"/>
          <w:szCs w:val="32"/>
          <w:lang w:val="en-US" w:eastAsia="zh-CN"/>
        </w:rPr>
        <w:t>发布实施。组织相应的质控培训，指导实施</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（二）负责质控工作的实施，组织对医疗机构进行</w:t>
      </w:r>
      <w:r>
        <w:rPr>
          <w:rFonts w:hint="eastAsia"/>
        </w:rPr>
        <w:t>肿瘤性疾病医疗</w:t>
      </w:r>
      <w:r>
        <w:rPr>
          <w:rFonts w:hint="eastAsia" w:ascii="仿宋_GB2312" w:hAnsi="仿宋_GB2312" w:eastAsia="仿宋_GB2312" w:cs="仿宋_GB2312"/>
          <w:b w:val="0"/>
          <w:bCs w:val="0"/>
          <w:sz w:val="32"/>
          <w:szCs w:val="32"/>
          <w:lang w:val="en-US" w:eastAsia="zh-CN"/>
        </w:rPr>
        <w:t>质量评价，</w:t>
      </w:r>
      <w:r>
        <w:rPr>
          <w:rFonts w:ascii="仿宋_GB2312" w:hAnsi="仿宋_GB2312" w:eastAsia="仿宋_GB2312" w:cs="仿宋_GB2312"/>
          <w:color w:val="000000"/>
          <w:kern w:val="0"/>
          <w:sz w:val="32"/>
          <w:szCs w:val="32"/>
          <w:lang w:val="en-US" w:eastAsia="zh-CN" w:bidi="ar"/>
        </w:rPr>
        <w:t>至少每年一次</w:t>
      </w:r>
      <w:r>
        <w:rPr>
          <w:rFonts w:hint="eastAsia" w:ascii="仿宋_GB2312" w:hAnsi="仿宋_GB2312" w:eastAsia="仿宋_GB2312" w:cs="仿宋_GB2312"/>
          <w:b w:val="0"/>
          <w:bCs w:val="0"/>
          <w:sz w:val="32"/>
          <w:szCs w:val="32"/>
          <w:lang w:val="en-US" w:eastAsia="zh-CN"/>
        </w:rPr>
        <w:t>开展</w:t>
      </w:r>
      <w:r>
        <w:rPr>
          <w:rFonts w:hint="eastAsia"/>
        </w:rPr>
        <w:t>肿瘤性疾病医疗</w:t>
      </w:r>
      <w:r>
        <w:rPr>
          <w:rFonts w:hint="eastAsia" w:ascii="仿宋_GB2312" w:hAnsi="仿宋_GB2312" w:eastAsia="仿宋_GB2312" w:cs="仿宋_GB2312"/>
          <w:b w:val="0"/>
          <w:bCs w:val="0"/>
          <w:sz w:val="32"/>
          <w:szCs w:val="32"/>
          <w:lang w:val="en-US" w:eastAsia="zh-CN"/>
        </w:rPr>
        <w:t>质量评估工作，及时将评估结果和整改意见建议报</w:t>
      </w:r>
      <w:r>
        <w:rPr>
          <w:rFonts w:hint="eastAsia" w:ascii="仿宋_GB2312" w:hAnsi="仿宋_GB2312" w:cs="仿宋_GB2312"/>
          <w:b w:val="0"/>
          <w:bCs w:val="0"/>
          <w:sz w:val="32"/>
          <w:szCs w:val="32"/>
          <w:lang w:val="en-US" w:eastAsia="zh-CN"/>
        </w:rPr>
        <w:t>市卫生健康局</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（三）对质控存在问题的医疗机构进行指导，督促医疗机构落实质控评估整改建议，追踪复查整改落实情况，对质控过程中发现的疑似违法违规情形及时上报</w:t>
      </w:r>
      <w:r>
        <w:rPr>
          <w:rFonts w:hint="eastAsia" w:ascii="仿宋_GB2312" w:hAnsi="仿宋_GB2312" w:cs="仿宋_GB2312"/>
          <w:b w:val="0"/>
          <w:bCs w:val="0"/>
          <w:sz w:val="32"/>
          <w:szCs w:val="32"/>
          <w:lang w:val="en-US" w:eastAsia="zh-CN"/>
        </w:rPr>
        <w:t>市卫生健康局。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w:t>
      </w:r>
      <w:r>
        <w:rPr>
          <w:rFonts w:hint="eastAsia" w:ascii="仿宋_GB2312" w:hAnsi="仿宋_GB2312" w:cs="仿宋_GB2312"/>
          <w:sz w:val="32"/>
          <w:szCs w:val="32"/>
          <w:lang w:val="zh-TW" w:eastAsia="zh-CN"/>
        </w:rPr>
        <w:t>四</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根据有关法律、法规、规章、诊疗技术规范、指南的要求对</w:t>
      </w:r>
      <w:r>
        <w:rPr>
          <w:rFonts w:hint="eastAsia"/>
        </w:rPr>
        <w:t>肿瘤性疾病医疗</w:t>
      </w:r>
      <w:r>
        <w:rPr>
          <w:rFonts w:hint="eastAsia" w:ascii="仿宋_GB2312" w:hAnsi="仿宋_GB2312" w:eastAsia="仿宋_GB2312" w:cs="仿宋_GB2312"/>
          <w:sz w:val="32"/>
          <w:szCs w:val="32"/>
          <w:lang w:val="zh-TW" w:eastAsia="zh-TW"/>
        </w:rPr>
        <w:t>的学科设置、布局、制度建设、人员要求、相关设备和技术的应用、工作开展情况等进行调研和论证</w:t>
      </w:r>
      <w:r>
        <w:rPr>
          <w:rFonts w:hint="eastAsia" w:ascii="仿宋_GB2312" w:hAnsi="仿宋_GB2312" w:eastAsia="仿宋_GB2312" w:cs="仿宋_GB2312"/>
          <w:sz w:val="32"/>
          <w:szCs w:val="32"/>
          <w:lang w:val="zh-TW" w:eastAsia="zh-CN"/>
        </w:rPr>
        <w:t>，建立</w:t>
      </w:r>
      <w:r>
        <w:rPr>
          <w:rFonts w:hint="eastAsia"/>
        </w:rPr>
        <w:t>肿瘤性疾病医疗</w:t>
      </w:r>
      <w:r>
        <w:rPr>
          <w:rFonts w:hint="eastAsia" w:ascii="仿宋_GB2312" w:hAnsi="仿宋_GB2312" w:eastAsia="仿宋_GB2312" w:cs="仿宋_GB2312"/>
          <w:sz w:val="32"/>
          <w:szCs w:val="32"/>
          <w:lang w:val="zh-TW" w:eastAsia="zh-CN"/>
        </w:rPr>
        <w:t>质控信息资料数据库，推进本行政区域相关专业信息化建设。为行政决策提供依据</w:t>
      </w:r>
      <w:r>
        <w:rPr>
          <w:rFonts w:hint="eastAsia" w:ascii="仿宋_GB2312" w:hAnsi="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w:t>
      </w:r>
      <w:r>
        <w:rPr>
          <w:rFonts w:hint="eastAsia" w:ascii="仿宋_GB2312" w:hAnsi="仿宋_GB2312" w:cs="仿宋_GB2312"/>
          <w:sz w:val="32"/>
          <w:szCs w:val="32"/>
          <w:lang w:val="zh-TW" w:eastAsia="zh-CN"/>
        </w:rPr>
        <w:t>五</w:t>
      </w:r>
      <w:r>
        <w:rPr>
          <w:rFonts w:hint="eastAsia" w:ascii="仿宋_GB2312" w:hAnsi="仿宋_GB2312" w:eastAsia="仿宋_GB2312" w:cs="仿宋_GB2312"/>
          <w:sz w:val="32"/>
          <w:szCs w:val="32"/>
          <w:lang w:val="zh-TW" w:eastAsia="zh-CN"/>
        </w:rPr>
        <w:t>）负责</w:t>
      </w:r>
      <w:r>
        <w:rPr>
          <w:rFonts w:hint="eastAsia"/>
        </w:rPr>
        <w:t>肿瘤性疾病</w:t>
      </w:r>
      <w:r>
        <w:rPr>
          <w:rFonts w:hint="eastAsia" w:ascii="仿宋_GB2312" w:hAnsi="仿宋_GB2312" w:eastAsia="仿宋_GB2312" w:cs="仿宋_GB2312"/>
          <w:sz w:val="32"/>
          <w:szCs w:val="32"/>
          <w:lang w:val="zh-TW" w:eastAsia="zh-CN"/>
        </w:rPr>
        <w:t>医疗质量信息的收集、统计、分析和评价，并对质控的真实性进行抽查复核</w:t>
      </w:r>
      <w:r>
        <w:rPr>
          <w:rFonts w:hint="eastAsia" w:ascii="仿宋_GB2312" w:hAnsi="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w:t>
      </w:r>
      <w:r>
        <w:rPr>
          <w:rFonts w:hint="eastAsia" w:ascii="仿宋_GB2312" w:hAnsi="仿宋_GB2312" w:cs="仿宋_GB2312"/>
          <w:sz w:val="32"/>
          <w:szCs w:val="32"/>
          <w:lang w:val="zh-TW" w:eastAsia="zh-CN"/>
        </w:rPr>
        <w:t>六</w:t>
      </w:r>
      <w:r>
        <w:rPr>
          <w:rFonts w:hint="eastAsia" w:ascii="仿宋_GB2312" w:hAnsi="仿宋_GB2312" w:eastAsia="仿宋_GB2312" w:cs="仿宋_GB2312"/>
          <w:sz w:val="32"/>
          <w:szCs w:val="32"/>
          <w:lang w:val="zh-TW" w:eastAsia="zh-CN"/>
        </w:rPr>
        <w:t>）逐步组建</w:t>
      </w:r>
      <w:r>
        <w:rPr>
          <w:rFonts w:hint="eastAsia"/>
        </w:rPr>
        <w:t>肿瘤性疾病医疗</w:t>
      </w:r>
      <w:r>
        <w:rPr>
          <w:rFonts w:hint="eastAsia" w:ascii="仿宋_GB2312" w:hAnsi="仿宋_GB2312" w:eastAsia="仿宋_GB2312" w:cs="仿宋_GB2312"/>
          <w:sz w:val="32"/>
          <w:szCs w:val="32"/>
          <w:lang w:val="zh-TW" w:eastAsia="zh-CN"/>
        </w:rPr>
        <w:t>质控网络，主动与</w:t>
      </w:r>
      <w:r>
        <w:rPr>
          <w:rFonts w:hint="eastAsia" w:ascii="仿宋_GB2312" w:hAnsi="仿宋_GB2312" w:cs="仿宋_GB2312"/>
          <w:sz w:val="32"/>
          <w:szCs w:val="32"/>
          <w:lang w:val="zh-TW" w:eastAsia="zh-CN"/>
        </w:rPr>
        <w:t>上级</w:t>
      </w:r>
      <w:r>
        <w:rPr>
          <w:rFonts w:hint="eastAsia" w:ascii="仿宋_GB2312" w:hAnsi="仿宋_GB2312" w:eastAsia="仿宋_GB2312" w:cs="仿宋_GB2312"/>
          <w:sz w:val="32"/>
          <w:szCs w:val="32"/>
          <w:lang w:val="zh-TW" w:eastAsia="zh-CN"/>
        </w:rPr>
        <w:t>质控中心联系，做好</w:t>
      </w:r>
      <w:r>
        <w:rPr>
          <w:rFonts w:hint="eastAsia" w:ascii="仿宋_GB2312" w:hAnsi="仿宋_GB2312" w:cs="仿宋_GB2312"/>
          <w:sz w:val="32"/>
          <w:szCs w:val="32"/>
          <w:lang w:val="zh-TW" w:eastAsia="zh-CN"/>
        </w:rPr>
        <w:t>上</w:t>
      </w:r>
      <w:r>
        <w:rPr>
          <w:rFonts w:hint="eastAsia" w:ascii="仿宋_GB2312" w:hAnsi="仿宋_GB2312" w:eastAsia="仿宋_GB2312" w:cs="仿宋_GB2312"/>
          <w:sz w:val="32"/>
          <w:szCs w:val="32"/>
          <w:lang w:val="zh-TW" w:eastAsia="zh-CN"/>
        </w:rPr>
        <w:t>级质控工作的承接</w:t>
      </w:r>
      <w:r>
        <w:rPr>
          <w:rFonts w:hint="eastAsia" w:ascii="仿宋_GB2312" w:hAnsi="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val="0"/>
          <w:color w:val="FF0000"/>
          <w:sz w:val="32"/>
          <w:szCs w:val="32"/>
          <w:highlight w:val="none"/>
          <w:lang w:val="zh-TW" w:eastAsia="zh-CN"/>
        </w:rPr>
      </w:pPr>
      <w:r>
        <w:rPr>
          <w:rFonts w:hint="eastAsia" w:ascii="仿宋_GB2312" w:hAnsi="仿宋_GB2312" w:eastAsia="仿宋_GB2312" w:cs="仿宋_GB2312"/>
          <w:b w:val="0"/>
          <w:bCs w:val="0"/>
          <w:sz w:val="32"/>
          <w:szCs w:val="32"/>
          <w:highlight w:val="none"/>
          <w:lang w:val="zh-TW" w:eastAsia="zh-CN"/>
        </w:rPr>
        <w:t>（</w:t>
      </w:r>
      <w:r>
        <w:rPr>
          <w:rFonts w:hint="eastAsia" w:ascii="仿宋_GB2312" w:hAnsi="仿宋_GB2312" w:cs="仿宋_GB2312"/>
          <w:b w:val="0"/>
          <w:bCs w:val="0"/>
          <w:sz w:val="32"/>
          <w:szCs w:val="32"/>
          <w:highlight w:val="none"/>
          <w:lang w:val="zh-TW" w:eastAsia="zh-CN"/>
        </w:rPr>
        <w:t>七</w:t>
      </w:r>
      <w:r>
        <w:rPr>
          <w:rFonts w:hint="eastAsia" w:ascii="仿宋_GB2312" w:hAnsi="仿宋_GB2312" w:eastAsia="仿宋_GB2312" w:cs="仿宋_GB2312"/>
          <w:b w:val="0"/>
          <w:bCs w:val="0"/>
          <w:sz w:val="32"/>
          <w:szCs w:val="32"/>
          <w:highlight w:val="none"/>
          <w:lang w:val="zh-TW" w:eastAsia="zh-CN"/>
        </w:rPr>
        <w:t>）组织我市</w:t>
      </w:r>
      <w:r>
        <w:rPr>
          <w:rFonts w:hint="eastAsia" w:ascii="仿宋_GB2312" w:hAnsi="仿宋_GB2312" w:eastAsia="仿宋_GB2312" w:cs="仿宋_GB2312"/>
          <w:b w:val="0"/>
          <w:bCs w:val="0"/>
          <w:sz w:val="32"/>
          <w:szCs w:val="32"/>
          <w:highlight w:val="none"/>
          <w:lang w:val="en-US" w:eastAsia="zh-CN"/>
        </w:rPr>
        <w:t>肿瘤性疾病医疗</w:t>
      </w:r>
      <w:r>
        <w:rPr>
          <w:rFonts w:hint="eastAsia" w:ascii="仿宋_GB2312" w:hAnsi="仿宋_GB2312" w:eastAsia="仿宋_GB2312" w:cs="仿宋_GB2312"/>
          <w:b w:val="0"/>
          <w:bCs w:val="0"/>
          <w:sz w:val="32"/>
          <w:szCs w:val="32"/>
          <w:highlight w:val="none"/>
          <w:lang w:val="zh-TW" w:eastAsia="zh-CN"/>
        </w:rPr>
        <w:t>人员的培训。</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zh-TW" w:eastAsia="zh-CN"/>
        </w:rPr>
        <w:t>（</w:t>
      </w:r>
      <w:r>
        <w:rPr>
          <w:rFonts w:hint="eastAsia" w:ascii="仿宋_GB2312" w:hAnsi="仿宋_GB2312" w:cs="仿宋_GB2312"/>
          <w:sz w:val="32"/>
          <w:szCs w:val="32"/>
          <w:lang w:val="zh-TW" w:eastAsia="zh-CN"/>
        </w:rPr>
        <w:t>八</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color w:val="000000"/>
          <w:kern w:val="0"/>
          <w:sz w:val="32"/>
          <w:szCs w:val="32"/>
          <w:lang w:val="en-US" w:eastAsia="zh-CN" w:bidi="ar"/>
        </w:rPr>
        <w:t>市</w:t>
      </w:r>
      <w:r>
        <w:rPr>
          <w:rFonts w:ascii="仿宋_GB2312" w:hAnsi="仿宋_GB2312" w:eastAsia="仿宋_GB2312" w:cs="仿宋_GB2312"/>
          <w:color w:val="000000"/>
          <w:kern w:val="0"/>
          <w:sz w:val="32"/>
          <w:szCs w:val="32"/>
          <w:lang w:val="en-US" w:eastAsia="zh-CN" w:bidi="ar"/>
        </w:rPr>
        <w:t xml:space="preserve">级卫生健康行政部门交办的其他任务。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三</w:t>
      </w:r>
      <w:r>
        <w:rPr>
          <w:rFonts w:hint="eastAsia" w:ascii="黑体" w:hAnsi="黑体" w:eastAsia="黑体" w:cs="黑体"/>
          <w:b w:val="0"/>
          <w:bCs w:val="0"/>
          <w:sz w:val="32"/>
          <w:szCs w:val="32"/>
          <w:lang w:val="en-US" w:eastAsia="zh-CN"/>
        </w:rPr>
        <w:t>、成员名单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楷体_GB2312" w:hAnsi="楷体_GB2312" w:eastAsia="楷体_GB2312" w:cs="楷体_GB2312"/>
          <w:b w:val="0"/>
          <w:bCs/>
          <w:iCs/>
          <w:kern w:val="2"/>
          <w:sz w:val="32"/>
          <w:szCs w:val="32"/>
          <w:lang w:val="en-US" w:eastAsia="zh-CN" w:bidi="ar-SA"/>
        </w:rPr>
      </w:pPr>
      <w:r>
        <w:rPr>
          <w:rFonts w:hint="eastAsia" w:ascii="楷体_GB2312" w:hAnsi="楷体_GB2312" w:eastAsia="楷体_GB2312" w:cs="楷体_GB2312"/>
          <w:b w:val="0"/>
          <w:bCs/>
          <w:iCs/>
          <w:kern w:val="2"/>
          <w:sz w:val="32"/>
          <w:szCs w:val="32"/>
          <w:lang w:val="en-US" w:eastAsia="zh-CN" w:bidi="ar-SA"/>
        </w:rPr>
        <w:t>（一）主任。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陈  宏 市人民医院肿瘤分院院长</w:t>
      </w:r>
      <w:r>
        <w:rPr>
          <w:rFonts w:hint="eastAsia" w:ascii="仿宋_GB2312" w:hAnsi="仿宋_GB2312" w:cs="仿宋_GB2312"/>
          <w:b w:val="0"/>
          <w:bCs/>
          <w:iCs/>
          <w:kern w:val="2"/>
          <w:sz w:val="32"/>
          <w:szCs w:val="32"/>
          <w:lang w:val="en-US" w:eastAsia="zh-CN" w:bidi="ar-SA"/>
        </w:rPr>
        <w:t>、主任医师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楷体_GB2312" w:hAnsi="楷体_GB2312" w:eastAsia="楷体_GB2312" w:cs="楷体_GB2312"/>
          <w:b w:val="0"/>
          <w:bCs/>
          <w:iCs/>
          <w:kern w:val="2"/>
          <w:sz w:val="32"/>
          <w:szCs w:val="32"/>
          <w:lang w:val="en-US" w:eastAsia="zh-CN" w:bidi="ar-SA"/>
        </w:rPr>
      </w:pPr>
      <w:r>
        <w:rPr>
          <w:rFonts w:hint="eastAsia" w:ascii="楷体_GB2312" w:hAnsi="楷体_GB2312" w:eastAsia="楷体_GB2312" w:cs="楷体_GB2312"/>
          <w:b w:val="0"/>
          <w:bCs/>
          <w:iCs/>
          <w:kern w:val="2"/>
          <w:sz w:val="32"/>
          <w:szCs w:val="32"/>
          <w:lang w:val="en-US" w:eastAsia="zh-CN" w:bidi="ar-SA"/>
        </w:rPr>
        <w:t>（二）副主任。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季明芳 市人民医院（中山市肿瘤研究所）常务副所长</w:t>
      </w:r>
      <w:r>
        <w:rPr>
          <w:rFonts w:hint="eastAsia" w:ascii="仿宋_GB2312" w:hAnsi="仿宋_GB2312" w:cs="仿宋_GB2312"/>
          <w:b w:val="0"/>
          <w:bCs/>
          <w:iCs/>
          <w:kern w:val="2"/>
          <w:sz w:val="32"/>
          <w:szCs w:val="32"/>
          <w:lang w:val="en-US" w:eastAsia="zh-CN" w:bidi="ar-SA"/>
        </w:rPr>
        <w:t>、研究员（肿瘤早诊早治组组长）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李民英 市人民医院胸部肿瘤放射科主任</w:t>
      </w:r>
      <w:r>
        <w:rPr>
          <w:rFonts w:hint="eastAsia" w:ascii="仿宋_GB2312" w:hAnsi="仿宋_GB2312" w:cs="仿宋_GB2312"/>
          <w:b w:val="0"/>
          <w:bCs/>
          <w:iCs/>
          <w:kern w:val="2"/>
          <w:sz w:val="32"/>
          <w:szCs w:val="32"/>
          <w:lang w:val="en-US" w:eastAsia="zh-CN" w:bidi="ar-SA"/>
        </w:rPr>
        <w:t>、主任医师（肺癌专家组组长）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lang w:val="en-US" w:eastAsia="zh-CN"/>
        </w:rPr>
      </w:pPr>
      <w:r>
        <w:rPr>
          <w:rFonts w:hint="eastAsia" w:ascii="仿宋_GB2312" w:hAnsi="仿宋_GB2312" w:eastAsia="仿宋_GB2312" w:cs="仿宋_GB2312"/>
          <w:b w:val="0"/>
          <w:bCs/>
          <w:iCs/>
          <w:kern w:val="2"/>
          <w:sz w:val="32"/>
          <w:szCs w:val="32"/>
          <w:lang w:val="en-US" w:eastAsia="zh-CN" w:bidi="ar-SA"/>
        </w:rPr>
        <w:t>萧剑军 市人民医院肿瘤内科主任</w:t>
      </w:r>
      <w:r>
        <w:rPr>
          <w:rFonts w:hint="eastAsia" w:ascii="仿宋_GB2312" w:hAnsi="仿宋_GB2312" w:cs="仿宋_GB2312"/>
          <w:b w:val="0"/>
          <w:bCs/>
          <w:iCs/>
          <w:kern w:val="2"/>
          <w:sz w:val="32"/>
          <w:szCs w:val="32"/>
          <w:lang w:val="en-US" w:eastAsia="zh-CN" w:bidi="ar-SA"/>
        </w:rPr>
        <w:t>、主任医师（结直肠癌专家组组长）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叶奕菁 市人民医院腹部肿瘤放疗科主任</w:t>
      </w:r>
      <w:r>
        <w:rPr>
          <w:rFonts w:hint="eastAsia" w:ascii="仿宋_GB2312" w:hAnsi="仿宋_GB2312" w:cs="仿宋_GB2312"/>
          <w:b w:val="0"/>
          <w:bCs/>
          <w:iCs/>
          <w:kern w:val="2"/>
          <w:sz w:val="32"/>
          <w:szCs w:val="32"/>
          <w:lang w:val="en-US" w:eastAsia="zh-CN" w:bidi="ar-SA"/>
        </w:rPr>
        <w:t>、主任医师（宫颈癌专家组组长）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方灿途 市中医院肿瘤科主任</w:t>
      </w:r>
      <w:r>
        <w:rPr>
          <w:rFonts w:hint="eastAsia" w:ascii="仿宋_GB2312" w:hAnsi="仿宋_GB2312" w:cs="仿宋_GB2312"/>
          <w:b w:val="0"/>
          <w:bCs/>
          <w:iCs/>
          <w:kern w:val="2"/>
          <w:sz w:val="32"/>
          <w:szCs w:val="32"/>
          <w:lang w:val="en-US" w:eastAsia="zh-CN" w:bidi="ar-SA"/>
        </w:rPr>
        <w:t>、主任医师</w:t>
      </w:r>
      <w:bookmarkStart w:id="0" w:name="_GoBack"/>
      <w:bookmarkEnd w:id="0"/>
      <w:r>
        <w:rPr>
          <w:rFonts w:hint="eastAsia" w:ascii="仿宋_GB2312" w:hAnsi="仿宋_GB2312" w:cs="仿宋_GB2312"/>
          <w:b w:val="0"/>
          <w:bCs/>
          <w:iCs/>
          <w:kern w:val="2"/>
          <w:sz w:val="32"/>
          <w:szCs w:val="32"/>
          <w:lang w:val="en-US" w:eastAsia="zh-CN" w:bidi="ar-SA"/>
        </w:rPr>
        <w:t>（肺癌专家组副组长）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楷体_GB2312" w:hAnsi="楷体_GB2312" w:eastAsia="楷体_GB2312" w:cs="楷体_GB2312"/>
          <w:b w:val="0"/>
          <w:bCs/>
          <w:iCs/>
          <w:kern w:val="2"/>
          <w:sz w:val="32"/>
          <w:szCs w:val="32"/>
          <w:lang w:val="en-US" w:eastAsia="zh-CN" w:bidi="ar-SA"/>
        </w:rPr>
      </w:pPr>
      <w:r>
        <w:rPr>
          <w:rFonts w:hint="eastAsia" w:ascii="楷体_GB2312" w:hAnsi="楷体_GB2312" w:eastAsia="楷体_GB2312" w:cs="楷体_GB2312"/>
          <w:b w:val="0"/>
          <w:bCs/>
          <w:iCs/>
          <w:kern w:val="2"/>
          <w:sz w:val="32"/>
          <w:szCs w:val="32"/>
          <w:lang w:val="en-US" w:eastAsia="zh-CN" w:bidi="ar-SA"/>
        </w:rPr>
        <w:t>（三）专家委员会委员。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1.肿瘤早诊早治组。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李付贵 市人民医院（中山市肿瘤研究所）主任</w:t>
      </w:r>
      <w:r>
        <w:rPr>
          <w:rFonts w:hint="eastAsia" w:ascii="仿宋_GB2312" w:hAnsi="仿宋_GB2312" w:cs="仿宋_GB2312"/>
          <w:b w:val="0"/>
          <w:bCs/>
          <w:iCs/>
          <w:kern w:val="2"/>
          <w:sz w:val="32"/>
          <w:szCs w:val="32"/>
          <w:lang w:val="en-US" w:eastAsia="zh-CN" w:bidi="ar-SA"/>
        </w:rPr>
        <w:t>医师（副组长）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傅  强 市人民医院（中山市肿瘤研究所）主任医师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俞  霞 市人民医院（中山市肿瘤研究所）副主任医师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2.肺癌专家组。</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张俊凯 市人民医院肺部肿瘤内科主任</w:t>
      </w:r>
      <w:r>
        <w:rPr>
          <w:rFonts w:hint="eastAsia" w:ascii="仿宋_GB2312" w:hAnsi="仿宋_GB2312" w:cs="仿宋_GB2312"/>
          <w:b w:val="0"/>
          <w:bCs/>
          <w:iCs/>
          <w:kern w:val="2"/>
          <w:sz w:val="32"/>
          <w:szCs w:val="32"/>
          <w:lang w:val="en-US" w:eastAsia="zh-CN" w:bidi="ar-SA"/>
        </w:rPr>
        <w:t>、主任医师（副组长）</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梁汉霖 市人民医院肺部肿瘤内科主任医师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刘永钟 市人民医院肺部肿瘤内科主任医师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lang w:val="en-US" w:eastAsia="zh-CN"/>
        </w:rPr>
      </w:pPr>
      <w:r>
        <w:rPr>
          <w:rFonts w:hint="eastAsia" w:ascii="仿宋_GB2312" w:hAnsi="仿宋_GB2312" w:eastAsia="仿宋_GB2312" w:cs="仿宋_GB2312"/>
          <w:b w:val="0"/>
          <w:bCs/>
          <w:iCs/>
          <w:kern w:val="2"/>
          <w:sz w:val="32"/>
          <w:szCs w:val="32"/>
          <w:lang w:val="en-US" w:eastAsia="zh-CN" w:bidi="ar-SA"/>
        </w:rPr>
        <w:t>林贵南 市人民医院肺部肿瘤内科副主任医师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3.结直肠癌专家组。</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刘振华 中山陈星海中西医结合医院肿瘤科主任</w:t>
      </w:r>
      <w:r>
        <w:rPr>
          <w:rFonts w:hint="eastAsia" w:ascii="仿宋_GB2312" w:hAnsi="仿宋_GB2312" w:cs="仿宋_GB2312"/>
          <w:b w:val="0"/>
          <w:bCs/>
          <w:iCs/>
          <w:kern w:val="2"/>
          <w:sz w:val="32"/>
          <w:szCs w:val="32"/>
          <w:lang w:val="en-US" w:eastAsia="zh-CN" w:bidi="ar-SA"/>
        </w:rPr>
        <w:t>、副主任医师（副组长）</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江小梅 市人民医院肿瘤内科主任医师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董文静 市人民医院肿瘤内科副主任医师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周仕海 市人民医院肿瘤外科副主任医师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4.宫颈癌专家组。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蒋凤莲 市博爱医院肿瘤科主任</w:t>
      </w:r>
      <w:r>
        <w:rPr>
          <w:rFonts w:hint="eastAsia" w:ascii="仿宋_GB2312" w:hAnsi="仿宋_GB2312" w:cs="仿宋_GB2312"/>
          <w:b w:val="0"/>
          <w:bCs/>
          <w:iCs/>
          <w:kern w:val="2"/>
          <w:sz w:val="32"/>
          <w:szCs w:val="32"/>
          <w:lang w:val="en-US" w:eastAsia="zh-CN" w:bidi="ar-SA"/>
        </w:rPr>
        <w:t>、副主任医师（副组长）</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白玉海 市人民医院腹部肿瘤放疗科副主任医师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欧阳玉秀 市人民医院腹部肿瘤放疗科副主任医师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余建荣 市人民医院肿瘤放疗室主任</w:t>
      </w:r>
      <w:r>
        <w:rPr>
          <w:rFonts w:hint="eastAsia" w:ascii="仿宋_GB2312" w:hAnsi="仿宋_GB2312" w:cs="仿宋_GB2312"/>
          <w:b w:val="0"/>
          <w:bCs/>
          <w:iCs/>
          <w:kern w:val="2"/>
          <w:sz w:val="32"/>
          <w:szCs w:val="32"/>
          <w:lang w:val="en-US" w:eastAsia="zh-CN" w:bidi="ar-SA"/>
        </w:rPr>
        <w:t>、副主任技师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5.鼻咽癌专家组。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雷  风 市人民医院鼻咽头颈肿瘤放疗科主任</w:t>
      </w:r>
      <w:r>
        <w:rPr>
          <w:rFonts w:hint="eastAsia" w:ascii="仿宋_GB2312" w:hAnsi="仿宋_GB2312" w:cs="仿宋_GB2312"/>
          <w:b w:val="0"/>
          <w:bCs/>
          <w:iCs/>
          <w:kern w:val="2"/>
          <w:sz w:val="32"/>
          <w:szCs w:val="32"/>
          <w:lang w:val="en-US" w:eastAsia="zh-CN" w:bidi="ar-SA"/>
        </w:rPr>
        <w:t>、主任医师（组长）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朱玉亮 市人民医院鼻咽头颈肿瘤放疗科主任医师</w:t>
      </w:r>
      <w:r>
        <w:rPr>
          <w:rFonts w:hint="eastAsia" w:ascii="仿宋_GB2312" w:hAnsi="仿宋_GB2312" w:cs="仿宋_GB2312"/>
          <w:b w:val="0"/>
          <w:bCs/>
          <w:iCs/>
          <w:kern w:val="2"/>
          <w:sz w:val="32"/>
          <w:szCs w:val="32"/>
          <w:lang w:val="en-US" w:eastAsia="zh-CN" w:bidi="ar-SA"/>
        </w:rPr>
        <w:t>（副组长）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徐桂琼 市人民医院鼻咽头颈肿瘤放疗科主任医师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刘玉猛 市人民医院鼻咽头颈肿瘤放疗科副主任医师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古定标 市人民医院肿瘤放疗室副主任技师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cs="仿宋_GB2312"/>
          <w:b w:val="0"/>
          <w:bCs/>
          <w:iCs/>
          <w:kern w:val="2"/>
          <w:sz w:val="32"/>
          <w:szCs w:val="32"/>
          <w:lang w:val="en-US" w:eastAsia="zh-CN" w:bidi="ar-SA"/>
        </w:rPr>
        <w:t>6.微创治疗专家组。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邢世江 小榄人民医院肿瘤科主任</w:t>
      </w:r>
      <w:r>
        <w:rPr>
          <w:rFonts w:hint="eastAsia" w:ascii="仿宋_GB2312" w:hAnsi="仿宋_GB2312" w:cs="仿宋_GB2312"/>
          <w:b w:val="0"/>
          <w:bCs/>
          <w:iCs/>
          <w:kern w:val="2"/>
          <w:sz w:val="32"/>
          <w:szCs w:val="32"/>
          <w:lang w:val="en-US" w:eastAsia="zh-CN" w:bidi="ar-SA"/>
        </w:rPr>
        <w:t>、主任医师（组长）</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张  健 市人民医院介入医学科主任</w:t>
      </w:r>
      <w:r>
        <w:rPr>
          <w:rFonts w:hint="eastAsia" w:ascii="仿宋_GB2312" w:hAnsi="仿宋_GB2312" w:cs="仿宋_GB2312"/>
          <w:b w:val="0"/>
          <w:bCs/>
          <w:iCs/>
          <w:kern w:val="2"/>
          <w:sz w:val="32"/>
          <w:szCs w:val="32"/>
          <w:lang w:val="en-US" w:eastAsia="zh-CN" w:bidi="ar-SA"/>
        </w:rPr>
        <w:t>、主任医师（副组长）</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陈  源 市人民医院介入医学科主任医师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黄大钡 市人民医院介入医学科副主任医师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宋  健 中山火炬开发区人民医院肿瘤科主任</w:t>
      </w:r>
      <w:r>
        <w:rPr>
          <w:rFonts w:hint="eastAsia" w:ascii="仿宋_GB2312" w:hAnsi="仿宋_GB2312" w:cs="仿宋_GB2312"/>
          <w:b w:val="0"/>
          <w:bCs/>
          <w:iCs/>
          <w:kern w:val="2"/>
          <w:sz w:val="32"/>
          <w:szCs w:val="32"/>
          <w:lang w:val="en-US" w:eastAsia="zh-CN" w:bidi="ar-SA"/>
        </w:rPr>
        <w:t>、主任医师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楷体_GB2312" w:hAnsi="楷体_GB2312" w:eastAsia="楷体_GB2312" w:cs="楷体_GB2312"/>
          <w:b w:val="0"/>
          <w:bCs/>
          <w:iCs/>
          <w:kern w:val="2"/>
          <w:sz w:val="32"/>
          <w:szCs w:val="32"/>
          <w:lang w:val="en-US" w:eastAsia="zh-CN" w:bidi="ar-SA"/>
        </w:rPr>
      </w:pPr>
      <w:r>
        <w:rPr>
          <w:rFonts w:hint="eastAsia" w:ascii="楷体_GB2312" w:hAnsi="楷体_GB2312" w:eastAsia="楷体_GB2312" w:cs="楷体_GB2312"/>
          <w:b w:val="0"/>
          <w:bCs/>
          <w:iCs/>
          <w:kern w:val="2"/>
          <w:sz w:val="32"/>
          <w:szCs w:val="32"/>
          <w:lang w:val="en-US" w:eastAsia="zh-CN" w:bidi="ar-SA"/>
        </w:rPr>
        <w:t>（四）秘书。</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r>
        <w:rPr>
          <w:rFonts w:hint="eastAsia" w:ascii="仿宋_GB2312" w:hAnsi="仿宋_GB2312" w:eastAsia="仿宋_GB2312" w:cs="仿宋_GB2312"/>
          <w:b w:val="0"/>
          <w:bCs/>
          <w:iCs/>
          <w:kern w:val="2"/>
          <w:sz w:val="32"/>
          <w:szCs w:val="32"/>
          <w:lang w:val="en-US" w:eastAsia="zh-CN" w:bidi="ar-SA"/>
        </w:rPr>
        <w:t>叶志华 市人民医院肺部肿瘤内科主治医师</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2"/>
        <w:rPr>
          <w:rFonts w:hint="eastAsia" w:ascii="仿宋_GB2312" w:hAnsi="仿宋_GB2312" w:eastAsia="仿宋_GB2312" w:cs="仿宋_GB2312"/>
          <w:b w:val="0"/>
          <w:bCs/>
          <w:iCs/>
          <w:kern w:val="2"/>
          <w:sz w:val="32"/>
          <w:szCs w:val="32"/>
          <w:lang w:val="en-US" w:eastAsia="zh-CN" w:bidi="ar-SA"/>
        </w:rPr>
      </w:pP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公文小标宋简">
    <w:altName w:val="方正小标宋简体"/>
    <w:panose1 w:val="02010609010101010101"/>
    <w:charset w:val="00"/>
    <w:family w:val="moder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文泉驿微米黑">
    <w:panose1 w:val="020B0606030804020204"/>
    <w:charset w:val="86"/>
    <w:family w:val="auto"/>
    <w:pitch w:val="default"/>
    <w:sig w:usb0="E10002EF" w:usb1="6BDFFCFB" w:usb2="00800036" w:usb3="00000000" w:csb0="603E019F" w:csb1="DFD70000"/>
  </w:font>
  <w:font w:name="文泉驿等宽微米黑">
    <w:panose1 w:val="020B0606030804020204"/>
    <w:charset w:val="86"/>
    <w:family w:val="auto"/>
    <w:pitch w:val="default"/>
    <w:sig w:usb0="E10002EF" w:usb1="6BDFFCFB" w:usb2="00800036" w:usb3="00000000" w:csb0="603E019F" w:csb1="DFD7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公文小标宋简">
    <w:altName w:val="宋体"/>
    <w:panose1 w:val="00000000000000000000"/>
    <w:charset w:val="80"/>
    <w:family w:val="modern"/>
    <w:pitch w:val="default"/>
    <w:sig w:usb0="00000000" w:usb1="00000000" w:usb2="00000012" w:usb3="00000000" w:csb0="00020001" w:csb1="00000000"/>
  </w:font>
  <w:font w:name="Wingdings 2">
    <w:panose1 w:val="05020102010507070707"/>
    <w:charset w:val="02"/>
    <w:family w:val="roman"/>
    <w:pitch w:val="default"/>
    <w:sig w:usb0="00000000" w:usb1="00000000" w:usb2="00000000" w:usb3="00000000" w:csb0="8000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406F1"/>
    <w:rsid w:val="01516A09"/>
    <w:rsid w:val="02467CA6"/>
    <w:rsid w:val="07576134"/>
    <w:rsid w:val="0AD46F42"/>
    <w:rsid w:val="0D9611C3"/>
    <w:rsid w:val="163D4E98"/>
    <w:rsid w:val="16792532"/>
    <w:rsid w:val="16E43080"/>
    <w:rsid w:val="1B611F34"/>
    <w:rsid w:val="1DB170F5"/>
    <w:rsid w:val="1E341394"/>
    <w:rsid w:val="1EE406F1"/>
    <w:rsid w:val="1EEE5D54"/>
    <w:rsid w:val="267E2191"/>
    <w:rsid w:val="29D922D7"/>
    <w:rsid w:val="2CBD63CE"/>
    <w:rsid w:val="30AF4175"/>
    <w:rsid w:val="3251598F"/>
    <w:rsid w:val="34A87739"/>
    <w:rsid w:val="37444FCB"/>
    <w:rsid w:val="37BF161F"/>
    <w:rsid w:val="3DBF6369"/>
    <w:rsid w:val="3E2C492E"/>
    <w:rsid w:val="3F35105F"/>
    <w:rsid w:val="523234C0"/>
    <w:rsid w:val="5B7F4188"/>
    <w:rsid w:val="662B68B2"/>
    <w:rsid w:val="6DB343B0"/>
    <w:rsid w:val="73D343DB"/>
    <w:rsid w:val="7C550AF0"/>
    <w:rsid w:val="7F395524"/>
    <w:rsid w:val="7F52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bCs/>
      <w:iCs/>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
    <w:basedOn w:val="1"/>
    <w:qFormat/>
    <w:uiPriority w:val="0"/>
    <w:pPr>
      <w:ind w:firstLine="420" w:firstLineChars="200"/>
    </w:pPr>
    <w:rPr>
      <w:rFonts w:ascii="Calibri" w:hAnsi="Calibri"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中山市卫生和计划生育局</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2023-11-22T01:22:00Z</dcterms:created>
  <dc:creator>吴君儿</dc:creator>
  <cp:lastModifiedBy>吴君儿</cp:lastModifiedBy>
  <dcterms:modified xsi:type="dcterms:W3CDTF">2024-02-01T01:56:12Z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